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0520" w:rsidR="000A4080" w:rsidP="000A4080" w:rsidRDefault="000A4080" w14:paraId="0f4ba02" w14:textId="0f4ba02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2"/>
          <w:szCs w:val="22"/>
        </w:rPr>
      </w:pPr>
      <w:bookmarkStart w:name="_GoBack" w:id="0"/>
      <w:bookmarkEnd w:id="0"/>
      <w:r w:rsidRPr="00930520">
        <w:rPr>
          <w:rFonts w:ascii="Arial" w:hAnsi="Arial" w:cs="Arial"/>
          <w:color w:val="auto"/>
          <w:sz w:val="22"/>
          <w:szCs w:val="22"/>
        </w:rPr>
        <w:t xml:space="preserve">REPUBLIKA HRVATSKA </w:t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tab/>
        <w:t xml:space="preserve">       </w:t>
      </w:r>
    </w:p>
    <w:p w:rsidRPr="00930520" w:rsidR="000A4080" w:rsidP="000A4080" w:rsidRDefault="000A4080">
      <w:pPr>
        <w:spacing w:line="240" w:lineRule="atLeast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TRGOVAČKI SUD U PAZINU</w:t>
      </w:r>
    </w:p>
    <w:p w:rsidRPr="00930520" w:rsidR="000A4080" w:rsidP="000A4080" w:rsidRDefault="000A4080">
      <w:pPr>
        <w:rPr>
          <w:rFonts w:ascii="Arial" w:hAnsi="Arial" w:cs="Arial"/>
          <w:b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 xml:space="preserve">52000 PAZIN, Dršćevka 1 </w:t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tab/>
      </w:r>
      <w:r w:rsidRPr="00930520">
        <w:rPr>
          <w:rFonts w:ascii="Arial" w:hAnsi="Arial" w:cs="Arial"/>
          <w:color w:val="auto"/>
          <w:sz w:val="22"/>
          <w:szCs w:val="22"/>
        </w:rPr>
        <w:br/>
      </w:r>
    </w:p>
    <w:p w:rsidRPr="00930520" w:rsidR="000A4080" w:rsidP="000A4080" w:rsidRDefault="000A4080">
      <w:pPr>
        <w:rPr>
          <w:rFonts w:ascii="Arial" w:hAnsi="Arial" w:cs="Arial"/>
          <w:b/>
          <w:color w:val="auto"/>
          <w:sz w:val="22"/>
          <w:szCs w:val="22"/>
        </w:rPr>
      </w:pPr>
    </w:p>
    <w:p w:rsidRPr="00930520" w:rsidR="002972C3" w:rsidP="000A4080" w:rsidRDefault="002972C3">
      <w:pPr>
        <w:rPr>
          <w:rFonts w:ascii="Arial" w:hAnsi="Arial" w:cs="Arial"/>
          <w:b/>
          <w:color w:val="auto"/>
          <w:sz w:val="22"/>
          <w:szCs w:val="22"/>
        </w:rPr>
      </w:pPr>
    </w:p>
    <w:p w:rsidRPr="00930520" w:rsidR="002972C3" w:rsidP="002972C3" w:rsidRDefault="00805E1D">
      <w:pPr>
        <w:jc w:val="right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Posl. broj: St-</w:t>
      </w:r>
      <w:r w:rsidRPr="00930520" w:rsidR="00930520">
        <w:rPr>
          <w:rFonts w:ascii="Arial" w:hAnsi="Arial" w:cs="Arial"/>
          <w:color w:val="auto"/>
          <w:sz w:val="22"/>
          <w:szCs w:val="22"/>
        </w:rPr>
        <w:t>230/2021</w:t>
      </w:r>
      <w:r w:rsidR="007D6C05">
        <w:rPr>
          <w:rFonts w:ascii="Arial" w:hAnsi="Arial" w:cs="Arial"/>
          <w:color w:val="auto"/>
          <w:sz w:val="22"/>
          <w:szCs w:val="22"/>
        </w:rPr>
        <w:t>-45</w:t>
      </w:r>
    </w:p>
    <w:p w:rsidRPr="00930520" w:rsidR="000A4080" w:rsidP="000A4080" w:rsidRDefault="000A4080">
      <w:pPr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 xml:space="preserve">  </w:t>
      </w:r>
    </w:p>
    <w:p w:rsidRPr="00930520" w:rsidR="002972C3" w:rsidP="000A4080" w:rsidRDefault="002972C3">
      <w:pPr>
        <w:jc w:val="center"/>
        <w:rPr>
          <w:rFonts w:ascii="Arial" w:hAnsi="Arial" w:cs="Arial"/>
          <w:color w:val="auto"/>
          <w:sz w:val="22"/>
          <w:szCs w:val="22"/>
        </w:rPr>
      </w:pPr>
    </w:p>
    <w:p w:rsidRPr="00930520" w:rsidR="000A4080" w:rsidP="000A4080" w:rsidRDefault="000A4080">
      <w:pPr>
        <w:jc w:val="center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Z A P I S N I K</w:t>
      </w:r>
    </w:p>
    <w:p w:rsidRPr="00930520" w:rsidR="000A4080" w:rsidP="000A4080" w:rsidRDefault="000A4080">
      <w:pPr>
        <w:jc w:val="center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o glasovanju o planu restrukturiranja</w:t>
      </w:r>
    </w:p>
    <w:p w:rsidRPr="00930520" w:rsidR="000A4080" w:rsidP="000A4080" w:rsidRDefault="000A4080">
      <w:pPr>
        <w:jc w:val="center"/>
        <w:rPr>
          <w:rFonts w:ascii="Arial" w:hAnsi="Arial" w:cs="Arial"/>
          <w:color w:val="auto"/>
          <w:sz w:val="22"/>
          <w:szCs w:val="22"/>
        </w:rPr>
      </w:pPr>
    </w:p>
    <w:p w:rsidRPr="00930520" w:rsidR="000A4080" w:rsidP="000A4080" w:rsidRDefault="000A4080">
      <w:pPr>
        <w:jc w:val="center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 xml:space="preserve">od </w:t>
      </w:r>
      <w:r w:rsidRPr="00930520" w:rsidR="00930520">
        <w:rPr>
          <w:rFonts w:ascii="Arial" w:hAnsi="Arial" w:cs="Arial"/>
          <w:color w:val="auto"/>
          <w:sz w:val="22"/>
          <w:szCs w:val="22"/>
        </w:rPr>
        <w:t>30. studenog 2021</w:t>
      </w:r>
      <w:r w:rsidRPr="00930520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Pr="00930520" w:rsidR="00D624E3" w:rsidP="000A4080" w:rsidRDefault="000A4080">
      <w:pPr>
        <w:jc w:val="center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kod Trgovačkog suda u Pazinu</w:t>
      </w:r>
    </w:p>
    <w:p w:rsidRPr="00930520" w:rsidR="00D624E3" w:rsidP="00D624E3" w:rsidRDefault="00D624E3">
      <w:pPr>
        <w:jc w:val="center"/>
        <w:rPr>
          <w:rFonts w:ascii="Arial" w:hAnsi="Arial" w:cs="Arial"/>
          <w:color w:val="auto"/>
          <w:sz w:val="22"/>
          <w:szCs w:val="22"/>
        </w:rPr>
      </w:pPr>
    </w:p>
    <w:p w:rsidRPr="00930520" w:rsidR="000A4080" w:rsidP="000A4080" w:rsidRDefault="000A4080">
      <w:pPr>
        <w:jc w:val="center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 xml:space="preserve">u predstečajnom postupku nad dužnikom </w:t>
      </w:r>
    </w:p>
    <w:p w:rsidRPr="00930520" w:rsidR="00930520" w:rsidP="00930520" w:rsidRDefault="00930520">
      <w:pPr>
        <w:jc w:val="center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>BAN PRODUKT d.o.o.</w:t>
      </w:r>
    </w:p>
    <w:p w:rsidRPr="00930520" w:rsidR="00930520" w:rsidP="00930520" w:rsidRDefault="00930520">
      <w:pPr>
        <w:jc w:val="center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>Kaštelir, Labinci 140</w:t>
      </w:r>
    </w:p>
    <w:p w:rsidRPr="00930520" w:rsidR="00930520" w:rsidP="00930520" w:rsidRDefault="00930520">
      <w:pPr>
        <w:jc w:val="center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>OIB: 16830431887</w:t>
      </w:r>
    </w:p>
    <w:p w:rsidRPr="00930520" w:rsidR="002972C3" w:rsidP="000A4080" w:rsidRDefault="002972C3">
      <w:pPr>
        <w:jc w:val="center"/>
        <w:rPr>
          <w:rFonts w:ascii="Arial" w:hAnsi="Arial" w:cs="Arial"/>
          <w:color w:val="auto"/>
          <w:sz w:val="22"/>
          <w:szCs w:val="22"/>
        </w:rPr>
      </w:pPr>
    </w:p>
    <w:p w:rsidRPr="00930520" w:rsidR="000A4080" w:rsidP="000A4080" w:rsidRDefault="000A4080">
      <w:pPr>
        <w:jc w:val="both"/>
        <w:rPr>
          <w:rFonts w:ascii="Arial" w:hAnsi="Arial" w:cs="Arial"/>
          <w:color w:val="auto"/>
          <w:sz w:val="22"/>
          <w:szCs w:val="22"/>
        </w:rPr>
      </w:pPr>
    </w:p>
    <w:p w:rsidRPr="00930520" w:rsidR="000A4080" w:rsidP="000A4080" w:rsidRDefault="000A4080">
      <w:pPr>
        <w:jc w:val="both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OD SUDA NAZOČNI:</w:t>
      </w:r>
    </w:p>
    <w:p w:rsidRPr="00930520" w:rsidR="000A4080" w:rsidP="000A4080" w:rsidRDefault="00F064DB">
      <w:pPr>
        <w:jc w:val="both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Tijana Licul</w:t>
      </w:r>
      <w:r w:rsidRPr="00930520" w:rsidR="000A4080">
        <w:rPr>
          <w:rFonts w:ascii="Arial" w:hAnsi="Arial" w:cs="Arial"/>
          <w:color w:val="auto"/>
          <w:sz w:val="22"/>
          <w:szCs w:val="22"/>
        </w:rPr>
        <w:t xml:space="preserve">, stečajna sutkinja </w:t>
      </w:r>
    </w:p>
    <w:p w:rsidRPr="00930520" w:rsidR="000A4080" w:rsidP="000A4080" w:rsidRDefault="00F064DB">
      <w:pPr>
        <w:jc w:val="both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Sanja Prodan</w:t>
      </w:r>
      <w:r w:rsidRPr="00930520" w:rsidR="000A4080">
        <w:rPr>
          <w:rFonts w:ascii="Arial" w:hAnsi="Arial" w:cs="Arial"/>
          <w:color w:val="auto"/>
          <w:sz w:val="22"/>
          <w:szCs w:val="22"/>
        </w:rPr>
        <w:t>, zapisničarka</w:t>
      </w:r>
    </w:p>
    <w:p w:rsidRPr="00930520" w:rsidR="0040568B" w:rsidP="000A4080" w:rsidRDefault="0040568B">
      <w:pPr>
        <w:jc w:val="both"/>
        <w:rPr>
          <w:rFonts w:ascii="Arial" w:hAnsi="Arial" w:cs="Arial"/>
          <w:color w:val="auto"/>
          <w:sz w:val="22"/>
          <w:szCs w:val="22"/>
        </w:rPr>
      </w:pPr>
    </w:p>
    <w:p w:rsidRPr="00930520" w:rsidR="000A4080" w:rsidP="000A4080" w:rsidRDefault="00D624E3">
      <w:pPr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ab/>
      </w:r>
    </w:p>
    <w:p w:rsidRPr="00930520" w:rsidR="005A3786" w:rsidP="000A4080" w:rsidRDefault="005A3786">
      <w:pPr>
        <w:ind w:firstLine="720"/>
        <w:jc w:val="both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>Po</w:t>
      </w:r>
      <w:r w:rsidRPr="00930520" w:rsidR="000A4080">
        <w:rPr>
          <w:rFonts w:ascii="Arial" w:hAnsi="Arial" w:cs="Arial"/>
          <w:color w:val="auto"/>
          <w:sz w:val="22"/>
          <w:szCs w:val="22"/>
        </w:rPr>
        <w:t>pis vjerovnika i prava glasa koja im pripadaju</w:t>
      </w:r>
      <w:r w:rsidRPr="00930520">
        <w:rPr>
          <w:rFonts w:ascii="Arial" w:hAnsi="Arial" w:cs="Arial"/>
          <w:color w:val="auto"/>
          <w:sz w:val="22"/>
          <w:szCs w:val="22"/>
        </w:rPr>
        <w:t xml:space="preserve"> (čl. 57. Stečajnog zakona (Narodne novine broj 71/15, 104/17, dalje: SZ)</w:t>
      </w:r>
      <w:r w:rsidRPr="00930520" w:rsidR="00D624E3">
        <w:rPr>
          <w:rFonts w:ascii="Arial" w:hAnsi="Arial" w:cs="Arial"/>
          <w:color w:val="auto"/>
          <w:sz w:val="22"/>
          <w:szCs w:val="22"/>
        </w:rPr>
        <w:t>)</w:t>
      </w:r>
      <w:r w:rsidRPr="00930520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Pr="00930520" w:rsidR="002972C3" w:rsidP="000A4080" w:rsidRDefault="002972C3">
      <w:pPr>
        <w:jc w:val="both"/>
        <w:rPr>
          <w:rFonts w:ascii="Arial" w:hAnsi="Arial" w:cs="Arial"/>
          <w:sz w:val="22"/>
          <w:szCs w:val="22"/>
        </w:rPr>
      </w:pPr>
    </w:p>
    <w:p w:rsidRPr="00930520" w:rsidR="00930520" w:rsidP="00930520" w:rsidRDefault="00930520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Reetkatablice"/>
        <w:tblW w:w="9493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988"/>
        <w:gridCol w:w="2693"/>
        <w:gridCol w:w="1706"/>
        <w:gridCol w:w="2121"/>
        <w:gridCol w:w="1985"/>
      </w:tblGrid>
      <w:tr w:rsidRPr="00930520" w:rsidR="00930520" w:rsidTr="00C0214A">
        <w:trPr>
          <w:trHeight w:val="795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Redni broj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OIB vjerovnika</w:t>
            </w: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Adresa vjerovnika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Iznos tražbine sa kojom sudjeluje u glasovanju</w:t>
            </w:r>
          </w:p>
          <w:p w:rsidRPr="00930520" w:rsidR="00930520" w:rsidP="00C0214A" w:rsidRDefault="0093052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Pr="00930520" w:rsidR="00930520" w:rsidTr="00C0214A">
        <w:trPr>
          <w:trHeight w:val="763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AC ASSFALTI D.O.O.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SI 60740477</w:t>
            </w: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Malči Beličeve 109, Ljubljana, Slovenija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491.210,28 kn</w:t>
            </w:r>
          </w:p>
        </w:tc>
      </w:tr>
      <w:tr w:rsidRPr="00930520" w:rsidR="00930520" w:rsidTr="00C0214A">
        <w:trPr>
          <w:trHeight w:val="1140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ADRIATIC OSIGURANJE dioničko društvo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94472454976</w:t>
            </w: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Listopadska 2, 10000 Zagreb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4.850,61 kn</w:t>
            </w:r>
          </w:p>
        </w:tc>
      </w:tr>
      <w:tr w:rsidRPr="00930520" w:rsidR="00930520" w:rsidTr="00C0214A">
        <w:trPr>
          <w:trHeight w:val="465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AUTOSTAR BMW SERVICE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IT 00672540309</w:t>
            </w: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Italija, Trst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1.552,90 kn</w:t>
            </w:r>
          </w:p>
        </w:tc>
      </w:tr>
      <w:tr w:rsidRPr="00930520" w:rsidR="00930520" w:rsidTr="00C0214A">
        <w:trPr>
          <w:trHeight w:val="915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AZRRI Agencija za ruralni razvoj Istre d. o. o.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prof. Tugomila Ujčića 1, 52000 Pazin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65.871,86 kn</w:t>
            </w:r>
          </w:p>
        </w:tc>
      </w:tr>
      <w:tr w:rsidRPr="00930520" w:rsidR="00930520" w:rsidTr="00C0214A">
        <w:trPr>
          <w:trHeight w:val="465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ANA BANKO, vlasnica obrta PLINARA BADERNA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Baderna 3A, Baderna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10.597,00 kn</w:t>
            </w:r>
          </w:p>
        </w:tc>
      </w:tr>
      <w:tr w:rsidRPr="00930520" w:rsidR="00930520" w:rsidTr="00C0214A">
        <w:trPr>
          <w:trHeight w:val="465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CIZERL d.o.o.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SI 43860486</w:t>
            </w: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Nasipina ulica 61, 2000 Maribor, Slovenija,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9.465,30 kn</w:t>
            </w:r>
          </w:p>
        </w:tc>
      </w:tr>
      <w:tr w:rsidRPr="00930520" w:rsidR="00930520" w:rsidTr="00C0214A">
        <w:trPr>
          <w:trHeight w:val="915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Cubus Lux Projektiranje društvo s ograničenom odgovornošću za graditeljstvo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97994718416</w:t>
            </w: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Gustava Krkleca 40, 10000 Zagreb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206.443,84 kn</w:t>
            </w:r>
          </w:p>
        </w:tc>
      </w:tr>
      <w:tr w:rsidRPr="00930520" w:rsidR="00930520" w:rsidTr="00C0214A">
        <w:trPr>
          <w:trHeight w:val="465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NIKOLA CVITIĆ, vlasnik obrta HIDRAULIKA CVITIĆ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Vičani 59, 52210 Rovinjsko Selo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4.862,50 kn</w:t>
            </w:r>
          </w:p>
        </w:tc>
      </w:tr>
      <w:tr w:rsidRPr="00930520" w:rsidR="00930520" w:rsidTr="00C0214A">
        <w:trPr>
          <w:trHeight w:val="465"/>
          <w:jc w:val="center"/>
        </w:trPr>
        <w:tc>
          <w:tcPr>
            <w:tcW w:w="988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3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DVK EURO SERVICE</w:t>
            </w:r>
          </w:p>
        </w:tc>
        <w:tc>
          <w:tcPr>
            <w:tcW w:w="1706" w:type="dxa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DE 119375450</w:t>
            </w:r>
          </w:p>
        </w:tc>
        <w:tc>
          <w:tcPr>
            <w:tcW w:w="2121" w:type="dxa"/>
            <w:hideMark/>
          </w:tcPr>
          <w:p w:rsidRPr="00930520" w:rsidR="00930520" w:rsidP="00C0214A" w:rsidRDefault="00930520">
            <w:pPr>
              <w:autoSpaceDE w:val="false"/>
              <w:autoSpaceDN w:val="false"/>
              <w:adjustRightInd w:val="false"/>
              <w:jc w:val="center"/>
              <w:rPr>
                <w:rFonts w:ascii="Arial" w:hAnsi="Arial" w:cs="Arial" w:eastAsiaTheme="minorHAnsi"/>
                <w:sz w:val="22"/>
                <w:szCs w:val="22"/>
              </w:rPr>
            </w:pPr>
          </w:p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 w:eastAsiaTheme="minorHAnsi"/>
                <w:sz w:val="22"/>
                <w:szCs w:val="22"/>
              </w:rPr>
              <w:t>Balcke-Durr Allee 3, Njemačka</w:t>
            </w:r>
          </w:p>
        </w:tc>
        <w:tc>
          <w:tcPr>
            <w:tcW w:w="1985" w:type="dxa"/>
            <w:hideMark/>
          </w:tcPr>
          <w:p w:rsidRPr="00930520" w:rsidR="00930520" w:rsidP="00C0214A" w:rsidRDefault="0093052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81,02 kn</w:t>
            </w:r>
          </w:p>
        </w:tc>
      </w:tr>
      <w:tr w:rsidRPr="00930520" w:rsidR="00930520" w:rsidTr="00C0214A">
        <w:trPr>
          <w:trHeight w:val="60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ERSTE CARD CLUB društvo s ograničenom odgovornošću za financijsko posredovanje i usluge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85941596441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Frana Folnegovića 6, 10000 Zagreb,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52.385,23 kn</w:t>
            </w:r>
          </w:p>
        </w:tc>
      </w:tr>
      <w:tr w:rsidRPr="00930520" w:rsidR="00930520" w:rsidTr="00C0214A">
        <w:trPr>
          <w:trHeight w:val="492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EURO MEHANIKA d.o.o. za trgovinu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15190389835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Labinci, Poslovna zona Labinci 9, 52440 Kaštelir,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187,50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Financijska agencija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85821130368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grada Vukovara 70, 10000 Zagreb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1.865,59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FORESTREE GMBH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AT 14263205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Denisgasse 39-41, 1200 A-Wien, Austrija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225.035,37 kn</w:t>
            </w:r>
          </w:p>
        </w:tc>
      </w:tr>
      <w:tr w:rsidRPr="00930520" w:rsidR="00930520" w:rsidTr="00C0214A">
        <w:trPr>
          <w:trHeight w:val="72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FREN društvo s ograničenom odgovornošću za održavanje i popravak motornih vozila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21833956715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Bibinjskih bojovnika 15, 23205 Bibinje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843,58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28921383001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Grada Vukovara 220, 10000 Zagreb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4.116,00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Hrvatski Telekom d.d.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81793146560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Radnička cesta 21, 10000 Zagreb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10.568,41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FRANJO HUSAIN, vlasnik Tehnološkog inženjeringa i C M obrta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29922372983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Kralja Tomislava 4, 10340 Vrbovec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25.240,00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INTER CARS d.o.o. za trgovinu i usluge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46564276045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Krapinska ulica 37, 10290 Zaprešić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1.345,00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INTEREXPORT d.o.o.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SI 39694615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Potok pri komendi 12, 1218 Komenda, Slovenija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260.854,67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KALEBIĆ društvo s ograničenom odgovornošću za vađenje kamena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25310389799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Riva - Pelegrin 32, 21430 Stomorska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50.000,00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LUK - AUTO društvo s ograničenom odgovornošću za trgovinu i popravak motornih vozila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42007800494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Istarska 16, 52440 Višnjan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3.522,18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ACR, obrt za popravak i održavanje motornih vozila, vl. Damir Matešić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Hermana Dalmatina 3A, 52210 Rovinj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881,25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MESSIS društvo s ograničenom odgovornošću za trgovinu, usluge i zastupanje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32087382809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Froudeova 7, 10000 Zagreb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29.000,00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Republika Hrvatska, Ministarstvo financija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Katančićeva 5, 10000 Zagreb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596.525,91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NINA NOVARINO BAJILO, OPG NOVARINO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85917650507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Marasi 3A, 52540 Marasi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15.770,37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OLMA d.d.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SI 39446468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Poljski pot 2, 1000 Ljubljana, Slovenija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32.208,02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ONIX INFORMATIKA društvo s ograničenom odgovornošću za implementaciju informatičkih sustava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54452645261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Mletačka ulica 12III, 52100 Pula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212,73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RENCO društvo s ograničenom odgovornošću za proizvodnju, promet roba i usluga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39435076348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Draguzeti 11, 52207 Barban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347.360,38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SAP TECNICA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IT 01181140326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Frazione stazione di procecco 29/B, 34010 Sgonico,Ts, Italia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19.614,78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TREA TRADE društvo s ograničenom odgovornošću za promet roba i usluga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96536434016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Marinići, Blažići 2A, 51216 Viškovo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1.120,18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TRGO-INVEST d. o. o. za trgovinu, proizvodnju, usluge i uvoz-izvoz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76133638720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Dragutina Rakovca 74, 35000 Bukovlje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14.262,46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TRI BARTOLA za trgovinu i usluge društvo s ograničenom odgovornošću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90935624629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Hrvatskog sabora 25 G, 23000 Zadar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49.992,95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TRUTANIĆ društvo s ograničenom odgovornošću za proizvodnju i trgovinu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35612764424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Mate Vlašića 2651, 52440 Poreč – Parenzo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480,00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VALENTINI ANTONIO SRL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IT 04383410281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Via Borgo Padova 126, 35012 Camposampiero, Pd, Italija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808.338,32 kn</w:t>
            </w:r>
          </w:p>
        </w:tc>
      </w:tr>
      <w:tr w:rsidRPr="00930520" w:rsidR="00930520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693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IVICA VORIĆ, vlasnik obrta GIOVANNI</w:t>
            </w:r>
          </w:p>
        </w:tc>
        <w:tc>
          <w:tcPr>
            <w:tcW w:w="1706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93620060516</w:t>
            </w:r>
          </w:p>
        </w:tc>
        <w:tc>
          <w:tcPr>
            <w:tcW w:w="2121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Svetvinčenat 53, 52342 Svetvinčenat</w:t>
            </w:r>
          </w:p>
        </w:tc>
        <w:tc>
          <w:tcPr>
            <w:tcW w:w="1985" w:type="dxa"/>
            <w:shd w:val="clear" w:color="auto" w:fill="auto"/>
          </w:tcPr>
          <w:p w:rsidRPr="00930520" w:rsidR="00930520" w:rsidP="00C0214A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11.320,00 kn</w:t>
            </w:r>
          </w:p>
        </w:tc>
      </w:tr>
    </w:tbl>
    <w:p w:rsidRPr="00930520" w:rsidR="00930520" w:rsidP="00930520" w:rsidRDefault="00930520">
      <w:pPr>
        <w:rPr>
          <w:rFonts w:ascii="Arial" w:hAnsi="Arial" w:cs="Arial"/>
          <w:sz w:val="22"/>
          <w:szCs w:val="22"/>
        </w:rPr>
      </w:pPr>
    </w:p>
    <w:p w:rsidRPr="00930520" w:rsidR="00930520" w:rsidP="00930520" w:rsidRDefault="00930520">
      <w:pPr>
        <w:jc w:val="center"/>
        <w:rPr>
          <w:rFonts w:ascii="Arial" w:hAnsi="Arial" w:cs="Arial"/>
          <w:sz w:val="22"/>
          <w:szCs w:val="22"/>
        </w:rPr>
      </w:pPr>
    </w:p>
    <w:p w:rsidRPr="00930520" w:rsidR="00930520" w:rsidP="00930520" w:rsidRDefault="00930520">
      <w:pPr>
        <w:jc w:val="both"/>
        <w:rPr>
          <w:rFonts w:ascii="Arial" w:hAnsi="Arial" w:cs="Arial"/>
          <w:sz w:val="22"/>
          <w:szCs w:val="22"/>
        </w:rPr>
      </w:pPr>
    </w:p>
    <w:p w:rsidRPr="00930520" w:rsidR="005A3786" w:rsidP="000A4080" w:rsidRDefault="005A3786">
      <w:pPr>
        <w:jc w:val="both"/>
        <w:rPr>
          <w:rFonts w:ascii="Arial" w:hAnsi="Arial" w:cs="Arial"/>
          <w:sz w:val="22"/>
          <w:szCs w:val="22"/>
        </w:rPr>
      </w:pPr>
    </w:p>
    <w:p w:rsidRPr="00930520" w:rsidR="005A3786" w:rsidP="005A3786" w:rsidRDefault="005A3786">
      <w:pPr>
        <w:ind w:firstLine="708"/>
        <w:jc w:val="both"/>
        <w:rPr>
          <w:rStyle w:val="preformatted-text"/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 xml:space="preserve">Ukupan broj vjerovnika koji može glasati za plan restrukturiranja je </w:t>
      </w:r>
      <w:r w:rsidRPr="00930520" w:rsidR="00930520">
        <w:rPr>
          <w:rFonts w:ascii="Arial" w:hAnsi="Arial" w:cs="Arial"/>
          <w:sz w:val="22"/>
          <w:szCs w:val="22"/>
        </w:rPr>
        <w:t>35</w:t>
      </w:r>
      <w:r w:rsidRPr="00930520">
        <w:rPr>
          <w:rStyle w:val="preformatted-text"/>
          <w:rFonts w:ascii="Arial" w:hAnsi="Arial" w:cs="Arial"/>
          <w:sz w:val="22"/>
          <w:szCs w:val="22"/>
        </w:rPr>
        <w:t>.</w:t>
      </w:r>
    </w:p>
    <w:p w:rsidRPr="00930520" w:rsidR="005A3786" w:rsidP="000A4080" w:rsidRDefault="005A3786">
      <w:pPr>
        <w:jc w:val="both"/>
        <w:rPr>
          <w:rFonts w:ascii="Arial" w:hAnsi="Arial" w:cs="Arial"/>
          <w:sz w:val="22"/>
          <w:szCs w:val="22"/>
        </w:rPr>
      </w:pPr>
    </w:p>
    <w:p w:rsidRPr="00930520" w:rsidR="00930520" w:rsidP="00F877A2" w:rsidRDefault="005A3786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>Vjerovnici</w:t>
      </w:r>
      <w:r w:rsidRPr="00930520" w:rsidR="00930520">
        <w:rPr>
          <w:rFonts w:ascii="Arial" w:hAnsi="Arial" w:cs="Arial"/>
          <w:sz w:val="22"/>
          <w:szCs w:val="22"/>
        </w:rPr>
        <w:t xml:space="preserve"> nisu razvrstani u posebne skupine.</w:t>
      </w:r>
    </w:p>
    <w:p w:rsidRPr="00930520" w:rsidR="00930520" w:rsidP="000A4080" w:rsidRDefault="00930520">
      <w:pPr>
        <w:jc w:val="both"/>
        <w:rPr>
          <w:rFonts w:ascii="Arial" w:hAnsi="Arial" w:cs="Arial"/>
          <w:sz w:val="22"/>
          <w:szCs w:val="22"/>
        </w:rPr>
      </w:pPr>
    </w:p>
    <w:p w:rsidRPr="00930520" w:rsidR="00F4768F" w:rsidP="00F4768F" w:rsidRDefault="00F4768F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930520" w:rsidR="000A4080" w:rsidP="00F4768F" w:rsidRDefault="00F4768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>1/ U</w:t>
      </w:r>
      <w:r w:rsidRPr="00930520" w:rsidR="000A4080">
        <w:rPr>
          <w:rFonts w:ascii="Arial" w:hAnsi="Arial" w:cs="Arial"/>
          <w:sz w:val="22"/>
          <w:szCs w:val="22"/>
        </w:rPr>
        <w:t xml:space="preserve">tvrđuje se da su </w:t>
      </w:r>
      <w:r w:rsidRPr="00930520" w:rsidR="00B84BB4">
        <w:rPr>
          <w:rFonts w:ascii="Arial" w:hAnsi="Arial" w:cs="Arial"/>
          <w:b/>
          <w:sz w:val="22"/>
          <w:szCs w:val="22"/>
        </w:rPr>
        <w:t>ZA</w:t>
      </w:r>
      <w:r w:rsidRPr="00930520" w:rsidR="000A4080">
        <w:rPr>
          <w:rFonts w:ascii="Arial" w:hAnsi="Arial" w:cs="Arial"/>
          <w:sz w:val="22"/>
          <w:szCs w:val="22"/>
        </w:rPr>
        <w:t xml:space="preserve"> predloženi plan restrukturiranja dužnika koji je </w:t>
      </w:r>
      <w:r w:rsidRPr="00930520" w:rsidR="00930520">
        <w:rPr>
          <w:rFonts w:ascii="Arial" w:hAnsi="Arial" w:cs="Arial"/>
          <w:sz w:val="22"/>
          <w:szCs w:val="22"/>
        </w:rPr>
        <w:t xml:space="preserve">izmijenjen predan sudu </w:t>
      </w:r>
      <w:r w:rsidRPr="00930520" w:rsidR="000A4080">
        <w:rPr>
          <w:rFonts w:ascii="Arial" w:hAnsi="Arial" w:cs="Arial"/>
          <w:sz w:val="22"/>
          <w:szCs w:val="22"/>
        </w:rPr>
        <w:t xml:space="preserve"> </w:t>
      </w:r>
      <w:r w:rsidRPr="00930520" w:rsidR="00930520">
        <w:rPr>
          <w:rFonts w:ascii="Arial" w:hAnsi="Arial" w:cs="Arial"/>
          <w:sz w:val="22"/>
          <w:szCs w:val="22"/>
        </w:rPr>
        <w:t>17. studenog</w:t>
      </w:r>
      <w:r w:rsidRPr="00930520" w:rsidR="005A3786">
        <w:rPr>
          <w:rFonts w:ascii="Arial" w:hAnsi="Arial" w:cs="Arial"/>
          <w:sz w:val="22"/>
          <w:szCs w:val="22"/>
        </w:rPr>
        <w:t xml:space="preserve"> 202</w:t>
      </w:r>
      <w:r w:rsidRPr="00930520" w:rsidR="00930520">
        <w:rPr>
          <w:rFonts w:ascii="Arial" w:hAnsi="Arial" w:cs="Arial"/>
          <w:sz w:val="22"/>
          <w:szCs w:val="22"/>
        </w:rPr>
        <w:t>1</w:t>
      </w:r>
      <w:r w:rsidRPr="00930520" w:rsidR="005A3786">
        <w:rPr>
          <w:rFonts w:ascii="Arial" w:hAnsi="Arial" w:cs="Arial"/>
          <w:sz w:val="22"/>
          <w:szCs w:val="22"/>
        </w:rPr>
        <w:t xml:space="preserve">. godine, </w:t>
      </w:r>
      <w:r w:rsidRPr="00930520" w:rsidR="005313A1">
        <w:rPr>
          <w:rFonts w:ascii="Arial" w:hAnsi="Arial" w:cs="Arial"/>
          <w:sz w:val="22"/>
          <w:szCs w:val="22"/>
        </w:rPr>
        <w:t xml:space="preserve">i koji je objavljen na eoglasnoj ploči </w:t>
      </w:r>
      <w:r w:rsidRPr="00930520" w:rsidR="005A3786">
        <w:rPr>
          <w:rFonts w:ascii="Arial" w:hAnsi="Arial" w:cs="Arial"/>
          <w:sz w:val="22"/>
          <w:szCs w:val="22"/>
        </w:rPr>
        <w:t>19</w:t>
      </w:r>
      <w:r w:rsidRPr="00930520" w:rsidR="005313A1">
        <w:rPr>
          <w:rFonts w:ascii="Arial" w:hAnsi="Arial" w:cs="Arial"/>
          <w:sz w:val="22"/>
          <w:szCs w:val="22"/>
        </w:rPr>
        <w:t xml:space="preserve">. </w:t>
      </w:r>
      <w:r w:rsidRPr="00930520" w:rsidR="00930520">
        <w:rPr>
          <w:rFonts w:ascii="Arial" w:hAnsi="Arial" w:cs="Arial"/>
          <w:sz w:val="22"/>
          <w:szCs w:val="22"/>
        </w:rPr>
        <w:t>studenog 2021</w:t>
      </w:r>
      <w:r w:rsidRPr="00930520" w:rsidR="005313A1">
        <w:rPr>
          <w:rFonts w:ascii="Arial" w:hAnsi="Arial" w:cs="Arial"/>
          <w:sz w:val="22"/>
          <w:szCs w:val="22"/>
        </w:rPr>
        <w:t xml:space="preserve">. godine, </w:t>
      </w:r>
      <w:r w:rsidRPr="00930520" w:rsidR="000A4080">
        <w:rPr>
          <w:rFonts w:ascii="Arial" w:hAnsi="Arial" w:cs="Arial"/>
          <w:sz w:val="22"/>
          <w:szCs w:val="22"/>
        </w:rPr>
        <w:t xml:space="preserve">glasovali slijedeći vjerovnici: </w:t>
      </w:r>
    </w:p>
    <w:p w:rsidR="005A3786" w:rsidP="005A3786" w:rsidRDefault="005A3786">
      <w:pPr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9493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988"/>
        <w:gridCol w:w="2693"/>
        <w:gridCol w:w="1706"/>
        <w:gridCol w:w="2121"/>
        <w:gridCol w:w="1985"/>
      </w:tblGrid>
      <w:tr w:rsidRPr="00490932" w:rsidR="00C0214A" w:rsidTr="00C0214A">
        <w:trPr>
          <w:trHeight w:val="795"/>
          <w:jc w:val="center"/>
        </w:trPr>
        <w:tc>
          <w:tcPr>
            <w:tcW w:w="988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90932">
              <w:rPr>
                <w:rFonts w:ascii="Arial" w:hAnsi="Arial" w:cs="Arial"/>
                <w:bCs/>
                <w:sz w:val="22"/>
                <w:szCs w:val="22"/>
              </w:rPr>
              <w:t>Redni broj</w:t>
            </w:r>
          </w:p>
        </w:tc>
        <w:tc>
          <w:tcPr>
            <w:tcW w:w="2693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90932">
              <w:rPr>
                <w:rFonts w:ascii="Arial" w:hAnsi="Arial" w:cs="Arial"/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w="1706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90932">
              <w:rPr>
                <w:rFonts w:ascii="Arial" w:hAnsi="Arial" w:cs="Arial"/>
                <w:bCs/>
                <w:sz w:val="22"/>
                <w:szCs w:val="22"/>
              </w:rPr>
              <w:t>OIB vjerovnika</w:t>
            </w:r>
          </w:p>
        </w:tc>
        <w:tc>
          <w:tcPr>
            <w:tcW w:w="2121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90932">
              <w:rPr>
                <w:rFonts w:ascii="Arial" w:hAnsi="Arial" w:cs="Arial"/>
                <w:bCs/>
                <w:sz w:val="22"/>
                <w:szCs w:val="22"/>
              </w:rPr>
              <w:t>Adresa vjerovnika</w:t>
            </w:r>
          </w:p>
        </w:tc>
        <w:tc>
          <w:tcPr>
            <w:tcW w:w="1985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90932">
              <w:rPr>
                <w:rFonts w:ascii="Arial" w:hAnsi="Arial" w:cs="Arial"/>
                <w:bCs/>
                <w:sz w:val="22"/>
                <w:szCs w:val="22"/>
              </w:rPr>
              <w:t>Iznos tražbine sa kojom sudjeluje u glasovanju</w:t>
            </w:r>
          </w:p>
          <w:p w:rsidRPr="00490932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Pr="00490932" w:rsidR="00C0214A" w:rsidTr="00C0214A">
        <w:trPr>
          <w:trHeight w:val="915"/>
          <w:jc w:val="center"/>
        </w:trPr>
        <w:tc>
          <w:tcPr>
            <w:tcW w:w="988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93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AZRRI Agencija za ruralni razvoj Istre d. o. o.</w:t>
            </w:r>
          </w:p>
        </w:tc>
        <w:tc>
          <w:tcPr>
            <w:tcW w:w="1706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Ulica prof. Tugomila Ujčića 1, 52000 Pazin</w:t>
            </w:r>
          </w:p>
        </w:tc>
        <w:tc>
          <w:tcPr>
            <w:tcW w:w="1985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65.871,86 kn</w:t>
            </w:r>
          </w:p>
        </w:tc>
      </w:tr>
      <w:tr w:rsidRPr="00490932" w:rsidR="00C0214A" w:rsidTr="00C0214A">
        <w:trPr>
          <w:trHeight w:val="465"/>
          <w:jc w:val="center"/>
        </w:trPr>
        <w:tc>
          <w:tcPr>
            <w:tcW w:w="988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3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ANA BANKO, vlasnica obrta PLINARA BADERNA</w:t>
            </w:r>
          </w:p>
        </w:tc>
        <w:tc>
          <w:tcPr>
            <w:tcW w:w="1706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Baderna 3A, Baderna</w:t>
            </w:r>
          </w:p>
        </w:tc>
        <w:tc>
          <w:tcPr>
            <w:tcW w:w="1985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10.597,00 kn</w:t>
            </w:r>
          </w:p>
        </w:tc>
      </w:tr>
      <w:tr w:rsidRPr="00490932" w:rsidR="00C0214A" w:rsidTr="00C0214A">
        <w:trPr>
          <w:trHeight w:val="915"/>
          <w:jc w:val="center"/>
        </w:trPr>
        <w:tc>
          <w:tcPr>
            <w:tcW w:w="988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3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Cubus Lux Projektiranje društvo s ograničenom odgovornošću za graditeljstvo</w:t>
            </w:r>
          </w:p>
        </w:tc>
        <w:tc>
          <w:tcPr>
            <w:tcW w:w="1706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97994718416</w:t>
            </w:r>
          </w:p>
        </w:tc>
        <w:tc>
          <w:tcPr>
            <w:tcW w:w="2121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Gustava Krkleca 40, 10000 Zagreb</w:t>
            </w:r>
          </w:p>
        </w:tc>
        <w:tc>
          <w:tcPr>
            <w:tcW w:w="1985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206.443,84 kn</w:t>
            </w:r>
          </w:p>
        </w:tc>
      </w:tr>
      <w:tr w:rsidRPr="00490932" w:rsidR="00C0214A" w:rsidTr="00C0214A">
        <w:trPr>
          <w:trHeight w:val="465"/>
          <w:jc w:val="center"/>
        </w:trPr>
        <w:tc>
          <w:tcPr>
            <w:tcW w:w="988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3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NIKOLA CVITIĆ, vlasnik obrta HIDRAULIKA CVITIĆ</w:t>
            </w:r>
          </w:p>
        </w:tc>
        <w:tc>
          <w:tcPr>
            <w:tcW w:w="1706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Vičani 59, 52210 Rovinjsko Selo</w:t>
            </w:r>
          </w:p>
        </w:tc>
        <w:tc>
          <w:tcPr>
            <w:tcW w:w="1985" w:type="dxa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4.862,50 kn</w:t>
            </w:r>
          </w:p>
        </w:tc>
      </w:tr>
      <w:tr w:rsidRPr="00490932" w:rsidR="00C0214A" w:rsidTr="00C0214A">
        <w:trPr>
          <w:trHeight w:val="492"/>
          <w:jc w:val="center"/>
        </w:trPr>
        <w:tc>
          <w:tcPr>
            <w:tcW w:w="988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3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EURO MEHANIKA d.o.o. za trgovinu</w:t>
            </w:r>
          </w:p>
        </w:tc>
        <w:tc>
          <w:tcPr>
            <w:tcW w:w="1706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15190389835</w:t>
            </w:r>
          </w:p>
        </w:tc>
        <w:tc>
          <w:tcPr>
            <w:tcW w:w="2121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Labinci, Poslovna zona Labinci 9, 52440 Kaštelir,</w:t>
            </w:r>
          </w:p>
        </w:tc>
        <w:tc>
          <w:tcPr>
            <w:tcW w:w="1985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187,50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693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FORESTREE GMBH</w:t>
            </w:r>
          </w:p>
        </w:tc>
        <w:tc>
          <w:tcPr>
            <w:tcW w:w="1706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AT 14263205</w:t>
            </w:r>
          </w:p>
        </w:tc>
        <w:tc>
          <w:tcPr>
            <w:tcW w:w="2121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Denisgasse 39-41, 1200 A-Wien, Austrija</w:t>
            </w:r>
          </w:p>
        </w:tc>
        <w:tc>
          <w:tcPr>
            <w:tcW w:w="1985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225.035,37 kn</w:t>
            </w:r>
          </w:p>
        </w:tc>
      </w:tr>
      <w:tr w:rsidRPr="00490932" w:rsidR="00C0214A" w:rsidTr="00C0214A">
        <w:trPr>
          <w:trHeight w:val="720"/>
          <w:jc w:val="center"/>
        </w:trPr>
        <w:tc>
          <w:tcPr>
            <w:tcW w:w="988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693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FREN društvo s ograničenom odgovornošću za održavanje i popravak motornih vozila</w:t>
            </w:r>
          </w:p>
        </w:tc>
        <w:tc>
          <w:tcPr>
            <w:tcW w:w="1706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21833956715</w:t>
            </w:r>
          </w:p>
        </w:tc>
        <w:tc>
          <w:tcPr>
            <w:tcW w:w="2121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Bibinjskih bojovnika 15, 23205 Bibinje</w:t>
            </w:r>
          </w:p>
        </w:tc>
        <w:tc>
          <w:tcPr>
            <w:tcW w:w="1985" w:type="dxa"/>
            <w:shd w:val="clear" w:color="auto" w:fill="auto"/>
            <w:hideMark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843,58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FRANJO HUSAIN, vlasnik Tehnološkog inženjeringa i C M obrta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29922372983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Kralja Tomislava 4, 10340 Vrbovec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25.240,00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INTER CARS d.o.o. za trgovinu i usluge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46564276045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Krapinska ulica 37, 10290 Zaprešić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1.345,00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INTEREXPORT d.o.o.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SI 39694615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Potok pri komendi 12, 1218 Komenda, Slovenija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260.854,67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KALEBIĆ društvo s ograničenom odgovornošću za vađenje kamena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25310389799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Riva - Pelegrin 32, 21430 Stomorska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50.000,00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LUK - AUTO društvo s ograničenom odgovornošću za trgovinu i popravak motornih vozila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42007800494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Istarska 16, 52440 Višnjan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3.522,18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ACR, obrt za popravak i održavanje motornih vozila, vl. Damir Matešić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Hermana Dalmatina 3A, 52210 Rovinj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881,25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MESSIS društvo s ograničenom odgovornošću za trgovinu, usluge i zastupanje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32087382809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Froudeova 7, 10000 Zagreb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29.000,00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NINA NOVARINO BAJILO, OPG NOVARINO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85917650507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Marasi 3A, 52540 Marasi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15.770,37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OLMA d.d.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SI 39446468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Poljski pot 2, 1000 Ljubljana, Slovenija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32.208,02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ONIX INFORMATIKA društvo s ograničenom odgovornošću za implementaciju informatičkih sustava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54452645261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Mletačka ulica 12III, 52100 Pula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212,73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SAP TECNICA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IT 01181140326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Frazione stazione di procecco 29/B, 34010 Sgonico,Ts, Italia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19.614,78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TREA TRADE društvo s ograničenom odgovornošću za promet roba i usluga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96536434016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Marinići, Blažići 2A, 51216 Viškovo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1.120,18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TRGO-INVEST d. o. o. za trgovinu, proizvodnju, usluge i uvoz-izvoz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76133638720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Dragutina Rakovca 74, 35000 Bukovlje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14.262,46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TRI BARTOLA za trgovinu i usluge društvo s ograničenom odgovornošću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90935624629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Hrvatskog sabora 25 G, 23000 Zadar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49.992,95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TRUTANIĆ društvo s ograničenom odgovornošću za proizvodnju i trgovinu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35612764424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Mate Vlašića 2651, 52440 Poreč – Parenzo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480,00 kn</w:t>
            </w:r>
          </w:p>
        </w:tc>
      </w:tr>
      <w:tr w:rsidRPr="00490932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VALENTINI ANTONIO SRL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IT 04383410281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Via Borgo Padova 126, 35012 Camposampiero, Pd, Italija</w:t>
            </w:r>
          </w:p>
        </w:tc>
        <w:tc>
          <w:tcPr>
            <w:tcW w:w="1985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808.338,32 kn</w:t>
            </w:r>
          </w:p>
        </w:tc>
      </w:tr>
      <w:tr w:rsidRPr="00930520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693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IVICA VORIĆ, vlasnik obrta GIOVANNI</w:t>
            </w:r>
          </w:p>
        </w:tc>
        <w:tc>
          <w:tcPr>
            <w:tcW w:w="1706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93620060516</w:t>
            </w:r>
          </w:p>
        </w:tc>
        <w:tc>
          <w:tcPr>
            <w:tcW w:w="2121" w:type="dxa"/>
            <w:shd w:val="clear" w:color="auto" w:fill="auto"/>
          </w:tcPr>
          <w:p w:rsidRPr="00490932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Svetvinčenat 53, 52342 Svetvinčenat</w:t>
            </w:r>
          </w:p>
        </w:tc>
        <w:tc>
          <w:tcPr>
            <w:tcW w:w="1985" w:type="dxa"/>
            <w:shd w:val="clear" w:color="auto" w:fill="auto"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932">
              <w:rPr>
                <w:rFonts w:ascii="Arial" w:hAnsi="Arial" w:cs="Arial"/>
                <w:sz w:val="22"/>
                <w:szCs w:val="22"/>
              </w:rPr>
              <w:t>11.320,00 kn</w:t>
            </w:r>
          </w:p>
        </w:tc>
      </w:tr>
    </w:tbl>
    <w:p w:rsidR="00F877A2" w:rsidP="005A3786" w:rsidRDefault="00F877A2">
      <w:pPr>
        <w:rPr>
          <w:rFonts w:ascii="Arial" w:hAnsi="Arial" w:cs="Arial"/>
          <w:sz w:val="22"/>
          <w:szCs w:val="22"/>
        </w:rPr>
      </w:pPr>
    </w:p>
    <w:p w:rsidRPr="00930520" w:rsidR="00F877A2" w:rsidP="005A3786" w:rsidRDefault="00F877A2">
      <w:pPr>
        <w:rPr>
          <w:rFonts w:ascii="Arial" w:hAnsi="Arial" w:cs="Arial"/>
          <w:sz w:val="22"/>
          <w:szCs w:val="22"/>
        </w:rPr>
      </w:pPr>
    </w:p>
    <w:p w:rsidR="00930520" w:rsidP="005A3786" w:rsidRDefault="00930520">
      <w:pPr>
        <w:rPr>
          <w:rFonts w:ascii="Arial" w:hAnsi="Arial" w:cs="Arial"/>
          <w:sz w:val="22"/>
          <w:szCs w:val="22"/>
        </w:rPr>
      </w:pPr>
    </w:p>
    <w:p w:rsidRPr="00930520" w:rsidR="00C0214A" w:rsidP="00C0214A" w:rsidRDefault="00C0214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930520">
        <w:rPr>
          <w:rFonts w:ascii="Arial" w:hAnsi="Arial" w:cs="Arial"/>
          <w:sz w:val="22"/>
          <w:szCs w:val="22"/>
        </w:rPr>
        <w:t xml:space="preserve">/ Utvrđuje se da su </w:t>
      </w:r>
      <w:r>
        <w:rPr>
          <w:rFonts w:ascii="Arial" w:hAnsi="Arial" w:cs="Arial"/>
          <w:b/>
          <w:sz w:val="22"/>
          <w:szCs w:val="22"/>
        </w:rPr>
        <w:t xml:space="preserve">PROTIV </w:t>
      </w:r>
      <w:r w:rsidRPr="00930520">
        <w:rPr>
          <w:rFonts w:ascii="Arial" w:hAnsi="Arial" w:cs="Arial"/>
          <w:sz w:val="22"/>
          <w:szCs w:val="22"/>
        </w:rPr>
        <w:t>predložen</w:t>
      </w:r>
      <w:r>
        <w:rPr>
          <w:rFonts w:ascii="Arial" w:hAnsi="Arial" w:cs="Arial"/>
          <w:sz w:val="22"/>
          <w:szCs w:val="22"/>
        </w:rPr>
        <w:t>og</w:t>
      </w:r>
      <w:r w:rsidRPr="00930520">
        <w:rPr>
          <w:rFonts w:ascii="Arial" w:hAnsi="Arial" w:cs="Arial"/>
          <w:sz w:val="22"/>
          <w:szCs w:val="22"/>
        </w:rPr>
        <w:t xml:space="preserve"> plan restrukturiranja dužnika koji je izmijenjen predan sudu  17. studenog 2021. godine, i koji je objavljen na eoglasnoj ploči 19. studenog 2021. godine, glasovali slijedeći vjerovnici: </w:t>
      </w:r>
    </w:p>
    <w:p w:rsidR="00C0214A" w:rsidP="005A3786" w:rsidRDefault="00C0214A">
      <w:pPr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9493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988"/>
        <w:gridCol w:w="2693"/>
        <w:gridCol w:w="1706"/>
        <w:gridCol w:w="2121"/>
        <w:gridCol w:w="1985"/>
      </w:tblGrid>
      <w:tr w:rsidRPr="00930520" w:rsidR="00C0214A" w:rsidTr="00C0214A">
        <w:trPr>
          <w:trHeight w:val="795"/>
          <w:jc w:val="center"/>
        </w:trPr>
        <w:tc>
          <w:tcPr>
            <w:tcW w:w="988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Redni broj</w:t>
            </w:r>
          </w:p>
        </w:tc>
        <w:tc>
          <w:tcPr>
            <w:tcW w:w="2693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w="1706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OIB vjerovnika</w:t>
            </w:r>
          </w:p>
        </w:tc>
        <w:tc>
          <w:tcPr>
            <w:tcW w:w="2121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Adresa vjerovnika</w:t>
            </w:r>
          </w:p>
        </w:tc>
        <w:tc>
          <w:tcPr>
            <w:tcW w:w="1985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520">
              <w:rPr>
                <w:rFonts w:ascii="Arial" w:hAnsi="Arial" w:cs="Arial"/>
                <w:bCs/>
                <w:sz w:val="22"/>
                <w:szCs w:val="22"/>
              </w:rPr>
              <w:t>Iznos tražbine sa kojom sudjeluje u glasovanju</w:t>
            </w:r>
          </w:p>
          <w:p w:rsidRPr="00930520" w:rsidR="00C0214A" w:rsidP="00C0214A" w:rsidRDefault="00C021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Pr="00930520" w:rsidR="00C0214A" w:rsidTr="00C0214A">
        <w:trPr>
          <w:trHeight w:val="763"/>
          <w:jc w:val="center"/>
        </w:trPr>
        <w:tc>
          <w:tcPr>
            <w:tcW w:w="988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3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AC ASSFALTI D.O.O.</w:t>
            </w:r>
          </w:p>
        </w:tc>
        <w:tc>
          <w:tcPr>
            <w:tcW w:w="1706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SI 60740477</w:t>
            </w:r>
          </w:p>
        </w:tc>
        <w:tc>
          <w:tcPr>
            <w:tcW w:w="2121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Malči Beličeve 109, Ljubljana, Slovenija</w:t>
            </w:r>
          </w:p>
        </w:tc>
        <w:tc>
          <w:tcPr>
            <w:tcW w:w="1985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491.210,28 kn</w:t>
            </w:r>
          </w:p>
        </w:tc>
      </w:tr>
      <w:tr w:rsidRPr="00930520" w:rsidR="00C0214A" w:rsidTr="00C0214A">
        <w:trPr>
          <w:trHeight w:val="1140"/>
          <w:jc w:val="center"/>
        </w:trPr>
        <w:tc>
          <w:tcPr>
            <w:tcW w:w="988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3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ADRIATIC OSIGURANJE dioničko društvo</w:t>
            </w:r>
          </w:p>
        </w:tc>
        <w:tc>
          <w:tcPr>
            <w:tcW w:w="1706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94472454976</w:t>
            </w:r>
          </w:p>
        </w:tc>
        <w:tc>
          <w:tcPr>
            <w:tcW w:w="2121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Listopadska 2, 10000 Zagreb</w:t>
            </w:r>
          </w:p>
        </w:tc>
        <w:tc>
          <w:tcPr>
            <w:tcW w:w="1985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4.850,61 kn</w:t>
            </w:r>
          </w:p>
        </w:tc>
      </w:tr>
      <w:tr w:rsidRPr="00930520" w:rsidR="00C0214A" w:rsidTr="00C0214A">
        <w:trPr>
          <w:trHeight w:val="465"/>
          <w:jc w:val="center"/>
        </w:trPr>
        <w:tc>
          <w:tcPr>
            <w:tcW w:w="988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AUTOSTAR BMW SERVICE</w:t>
            </w:r>
          </w:p>
        </w:tc>
        <w:tc>
          <w:tcPr>
            <w:tcW w:w="1706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IT 00672540309</w:t>
            </w:r>
          </w:p>
        </w:tc>
        <w:tc>
          <w:tcPr>
            <w:tcW w:w="2121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Italija, Trst</w:t>
            </w:r>
          </w:p>
        </w:tc>
        <w:tc>
          <w:tcPr>
            <w:tcW w:w="1985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1.552,90 kn</w:t>
            </w:r>
          </w:p>
        </w:tc>
      </w:tr>
      <w:tr w:rsidRPr="00930520" w:rsidR="00C0214A" w:rsidTr="00C0214A">
        <w:trPr>
          <w:trHeight w:val="465"/>
          <w:jc w:val="center"/>
        </w:trPr>
        <w:tc>
          <w:tcPr>
            <w:tcW w:w="988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3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CIZERL d.o.o.</w:t>
            </w:r>
          </w:p>
        </w:tc>
        <w:tc>
          <w:tcPr>
            <w:tcW w:w="1706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SI 43860486</w:t>
            </w:r>
          </w:p>
        </w:tc>
        <w:tc>
          <w:tcPr>
            <w:tcW w:w="2121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Nasipina ulica 61, 2000 Maribor, Slovenija,</w:t>
            </w:r>
          </w:p>
        </w:tc>
        <w:tc>
          <w:tcPr>
            <w:tcW w:w="1985" w:type="dxa"/>
            <w:hideMark/>
          </w:tcPr>
          <w:p w:rsidRPr="00930520" w:rsidR="00C0214A" w:rsidP="00C0214A" w:rsidRDefault="00C0214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9.465,30 kn</w:t>
            </w:r>
          </w:p>
        </w:tc>
      </w:tr>
      <w:tr w:rsidRPr="00930520" w:rsidR="00C0214A" w:rsidTr="00C0214A">
        <w:trPr>
          <w:trHeight w:val="465"/>
          <w:jc w:val="center"/>
        </w:trPr>
        <w:tc>
          <w:tcPr>
            <w:tcW w:w="988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3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DVK EURO SERVICE</w:t>
            </w:r>
          </w:p>
        </w:tc>
        <w:tc>
          <w:tcPr>
            <w:tcW w:w="1706" w:type="dxa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DE 119375450</w:t>
            </w:r>
          </w:p>
        </w:tc>
        <w:tc>
          <w:tcPr>
            <w:tcW w:w="2121" w:type="dxa"/>
            <w:hideMark/>
          </w:tcPr>
          <w:p w:rsidRPr="00930520" w:rsidR="00C0214A" w:rsidP="00C0214A" w:rsidRDefault="00C0214A">
            <w:pPr>
              <w:autoSpaceDE w:val="false"/>
              <w:autoSpaceDN w:val="false"/>
              <w:adjustRightInd w:val="false"/>
              <w:jc w:val="center"/>
              <w:rPr>
                <w:rFonts w:ascii="Arial" w:hAnsi="Arial" w:cs="Arial" w:eastAsiaTheme="minorHAnsi"/>
                <w:sz w:val="22"/>
                <w:szCs w:val="22"/>
              </w:rPr>
            </w:pPr>
          </w:p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 w:eastAsiaTheme="minorHAnsi"/>
                <w:sz w:val="22"/>
                <w:szCs w:val="22"/>
              </w:rPr>
              <w:t>Balcke-Durr Allee 3, Njemačka</w:t>
            </w:r>
          </w:p>
        </w:tc>
        <w:tc>
          <w:tcPr>
            <w:tcW w:w="1985" w:type="dxa"/>
            <w:hideMark/>
          </w:tcPr>
          <w:p w:rsidRPr="00930520" w:rsidR="00C0214A" w:rsidP="00C0214A" w:rsidRDefault="00C0214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81,02 kn</w:t>
            </w:r>
          </w:p>
        </w:tc>
      </w:tr>
      <w:tr w:rsidRPr="00930520" w:rsidR="00C0214A" w:rsidTr="00C0214A">
        <w:trPr>
          <w:trHeight w:val="60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ERSTE CARD CLUB društvo s ograničenom odgovornošću za financijsko posredovanje i usluge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85941596441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Frana Folnegovića 6, 10000 Zagreb,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52.385,23 kn</w:t>
            </w:r>
          </w:p>
        </w:tc>
      </w:tr>
      <w:tr w:rsidRPr="00930520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Financijska agencija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85821130368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grada Vukovara 70, 10000 Zagreb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1.865,59 kn</w:t>
            </w:r>
          </w:p>
        </w:tc>
      </w:tr>
      <w:tr w:rsidRPr="00930520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693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w="1706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28921383001</w:t>
            </w:r>
          </w:p>
        </w:tc>
        <w:tc>
          <w:tcPr>
            <w:tcW w:w="2121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Ulica Grada Vukovara 220, 10000 Zagreb</w:t>
            </w:r>
          </w:p>
        </w:tc>
        <w:tc>
          <w:tcPr>
            <w:tcW w:w="1985" w:type="dxa"/>
            <w:shd w:val="clear" w:color="auto" w:fill="auto"/>
            <w:hideMark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4.116,00 kn</w:t>
            </w:r>
          </w:p>
        </w:tc>
      </w:tr>
      <w:tr w:rsidRPr="00930520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Hrvatski Telekom d.d.</w:t>
            </w:r>
          </w:p>
        </w:tc>
        <w:tc>
          <w:tcPr>
            <w:tcW w:w="1706" w:type="dxa"/>
            <w:shd w:val="clear" w:color="auto" w:fill="auto"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81793146560</w:t>
            </w:r>
          </w:p>
        </w:tc>
        <w:tc>
          <w:tcPr>
            <w:tcW w:w="2121" w:type="dxa"/>
            <w:shd w:val="clear" w:color="auto" w:fill="auto"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Radnička cesta 21, 10000 Zagreb</w:t>
            </w:r>
          </w:p>
        </w:tc>
        <w:tc>
          <w:tcPr>
            <w:tcW w:w="1985" w:type="dxa"/>
            <w:shd w:val="clear" w:color="auto" w:fill="auto"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10.568,41 kn</w:t>
            </w:r>
          </w:p>
        </w:tc>
      </w:tr>
      <w:tr w:rsidRPr="00D608BD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Republika Hrvatska, Ministarstvo financija</w:t>
            </w:r>
          </w:p>
        </w:tc>
        <w:tc>
          <w:tcPr>
            <w:tcW w:w="1706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2121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Katančićeva 5, 10000 Zagreb</w:t>
            </w:r>
          </w:p>
        </w:tc>
        <w:tc>
          <w:tcPr>
            <w:tcW w:w="1985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596.525,91 kn</w:t>
            </w:r>
          </w:p>
        </w:tc>
      </w:tr>
      <w:tr w:rsidRPr="00930520" w:rsidR="00C0214A" w:rsidTr="00C0214A">
        <w:trPr>
          <w:trHeight w:val="690"/>
          <w:jc w:val="center"/>
        </w:trPr>
        <w:tc>
          <w:tcPr>
            <w:tcW w:w="988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RENCO društvo s ograničenom odgovornošću za proizvodnju, promet roba i usluga</w:t>
            </w:r>
          </w:p>
        </w:tc>
        <w:tc>
          <w:tcPr>
            <w:tcW w:w="1706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39435076348</w:t>
            </w:r>
          </w:p>
        </w:tc>
        <w:tc>
          <w:tcPr>
            <w:tcW w:w="2121" w:type="dxa"/>
            <w:shd w:val="clear" w:color="auto" w:fill="auto"/>
          </w:tcPr>
          <w:p w:rsidRPr="00D608BD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Draguzeti 11, 52207 Barban</w:t>
            </w:r>
          </w:p>
        </w:tc>
        <w:tc>
          <w:tcPr>
            <w:tcW w:w="1985" w:type="dxa"/>
            <w:shd w:val="clear" w:color="auto" w:fill="auto"/>
          </w:tcPr>
          <w:p w:rsidRPr="00930520" w:rsidR="00C0214A" w:rsidP="00C0214A" w:rsidRDefault="00C021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08BD">
              <w:rPr>
                <w:rFonts w:ascii="Arial" w:hAnsi="Arial" w:cs="Arial"/>
                <w:sz w:val="22"/>
                <w:szCs w:val="22"/>
              </w:rPr>
              <w:t>347.360,38 kn</w:t>
            </w:r>
          </w:p>
        </w:tc>
      </w:tr>
    </w:tbl>
    <w:p w:rsidRPr="00930520" w:rsidR="00C0214A" w:rsidP="005A3786" w:rsidRDefault="00C0214A">
      <w:pPr>
        <w:rPr>
          <w:rFonts w:ascii="Arial" w:hAnsi="Arial" w:cs="Arial"/>
          <w:sz w:val="22"/>
          <w:szCs w:val="22"/>
        </w:rPr>
      </w:pPr>
    </w:p>
    <w:p w:rsidR="00930520" w:rsidP="005A3786" w:rsidRDefault="00126B91">
      <w:pPr>
        <w:rPr>
          <w:rStyle w:val="preformatted-text"/>
          <w:rFonts w:ascii="Arial" w:hAnsi="Arial" w:cs="Arial"/>
          <w:sz w:val="22"/>
          <w:szCs w:val="22"/>
        </w:rPr>
      </w:pPr>
      <w:r w:rsidRPr="00930520">
        <w:rPr>
          <w:rStyle w:val="preformatted-text"/>
          <w:rFonts w:ascii="Arial" w:hAnsi="Arial" w:cs="Arial"/>
          <w:sz w:val="22"/>
          <w:szCs w:val="22"/>
        </w:rPr>
        <w:t xml:space="preserve">Utvrđuje se da </w:t>
      </w:r>
      <w:r w:rsidR="00C0214A">
        <w:rPr>
          <w:rStyle w:val="preformatted-text"/>
          <w:rFonts w:ascii="Arial" w:hAnsi="Arial" w:cs="Arial"/>
          <w:sz w:val="22"/>
          <w:szCs w:val="22"/>
        </w:rPr>
        <w:t>je</w:t>
      </w:r>
      <w:r w:rsidRPr="00930520">
        <w:rPr>
          <w:rStyle w:val="preformatted-text"/>
          <w:rFonts w:ascii="Arial" w:hAnsi="Arial" w:cs="Arial"/>
          <w:sz w:val="22"/>
          <w:szCs w:val="22"/>
        </w:rPr>
        <w:t xml:space="preserve"> ZA predloženi plan restrukturiranja </w:t>
      </w:r>
      <w:r w:rsidR="00C0214A">
        <w:rPr>
          <w:rStyle w:val="preformatted-text"/>
          <w:rFonts w:ascii="Arial" w:hAnsi="Arial" w:cs="Arial"/>
          <w:sz w:val="22"/>
          <w:szCs w:val="22"/>
        </w:rPr>
        <w:t xml:space="preserve">glasalo 24 vjerovnika čiji zbroj tražbina iznosi 1.838.004,59 kn. </w:t>
      </w:r>
    </w:p>
    <w:p w:rsidR="00C0214A" w:rsidP="005A3786" w:rsidRDefault="00C0214A">
      <w:pPr>
        <w:rPr>
          <w:rStyle w:val="preformatted-text"/>
          <w:rFonts w:ascii="Arial" w:hAnsi="Arial" w:cs="Arial"/>
          <w:sz w:val="22"/>
          <w:szCs w:val="22"/>
        </w:rPr>
      </w:pPr>
    </w:p>
    <w:p w:rsidRPr="00930520" w:rsidR="00930520" w:rsidP="005A3786" w:rsidRDefault="00930520">
      <w:pPr>
        <w:rPr>
          <w:rStyle w:val="preformatted-text"/>
          <w:rFonts w:ascii="Arial" w:hAnsi="Arial" w:cs="Arial"/>
          <w:sz w:val="22"/>
          <w:szCs w:val="22"/>
        </w:rPr>
      </w:pPr>
      <w:r w:rsidRPr="00930520">
        <w:rPr>
          <w:rStyle w:val="preformatted-text"/>
          <w:rFonts w:ascii="Arial" w:hAnsi="Arial" w:cs="Arial"/>
          <w:sz w:val="22"/>
          <w:szCs w:val="22"/>
        </w:rPr>
        <w:t xml:space="preserve">Utvrđuje se da </w:t>
      </w:r>
      <w:r w:rsidR="00C0214A">
        <w:rPr>
          <w:rStyle w:val="preformatted-text"/>
          <w:rFonts w:ascii="Arial" w:hAnsi="Arial" w:cs="Arial"/>
          <w:sz w:val="22"/>
          <w:szCs w:val="22"/>
        </w:rPr>
        <w:t>je</w:t>
      </w:r>
      <w:r w:rsidRPr="00930520">
        <w:rPr>
          <w:rStyle w:val="preformatted-text"/>
          <w:rFonts w:ascii="Arial" w:hAnsi="Arial" w:cs="Arial"/>
          <w:sz w:val="22"/>
          <w:szCs w:val="22"/>
        </w:rPr>
        <w:t xml:space="preserve"> PROTIV predložen</w:t>
      </w:r>
      <w:r w:rsidR="00C0214A">
        <w:rPr>
          <w:rStyle w:val="preformatted-text"/>
          <w:rFonts w:ascii="Arial" w:hAnsi="Arial" w:cs="Arial"/>
          <w:sz w:val="22"/>
          <w:szCs w:val="22"/>
        </w:rPr>
        <w:t>og plan restrukturiranja glasalo 11 vjerovnika čiji zbroj tražbina iznosi 1.519.981,63 kn</w:t>
      </w:r>
    </w:p>
    <w:p w:rsidR="00930520" w:rsidP="005A3786" w:rsidRDefault="00930520">
      <w:pPr>
        <w:rPr>
          <w:rStyle w:val="preformatted-text"/>
          <w:rFonts w:ascii="Arial" w:hAnsi="Arial" w:cs="Arial"/>
          <w:sz w:val="22"/>
          <w:szCs w:val="22"/>
        </w:rPr>
      </w:pPr>
    </w:p>
    <w:p w:rsidRPr="00930520" w:rsidR="00126B91" w:rsidP="00DC101B" w:rsidRDefault="00DC101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>Sutkinja</w:t>
      </w:r>
    </w:p>
    <w:p w:rsidRPr="00930520" w:rsidR="00DC101B" w:rsidP="000A4080" w:rsidRDefault="00DC101B">
      <w:pPr>
        <w:jc w:val="both"/>
        <w:rPr>
          <w:rFonts w:ascii="Arial" w:hAnsi="Arial" w:cs="Arial"/>
          <w:sz w:val="22"/>
          <w:szCs w:val="22"/>
        </w:rPr>
      </w:pPr>
    </w:p>
    <w:p w:rsidRPr="00930520" w:rsidR="00DC101B" w:rsidP="00DC101B" w:rsidRDefault="00DC101B">
      <w:pPr>
        <w:jc w:val="center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>rješava</w:t>
      </w:r>
    </w:p>
    <w:p w:rsidRPr="00930520" w:rsidR="00DC101B" w:rsidP="000A4080" w:rsidRDefault="00DC101B">
      <w:pPr>
        <w:jc w:val="both"/>
        <w:rPr>
          <w:rFonts w:ascii="Arial" w:hAnsi="Arial" w:cs="Arial"/>
          <w:sz w:val="22"/>
          <w:szCs w:val="22"/>
        </w:rPr>
      </w:pPr>
    </w:p>
    <w:p w:rsidRPr="00930520" w:rsidR="000A4080" w:rsidP="000A4080" w:rsidRDefault="000A4080">
      <w:pPr>
        <w:ind w:firstLine="720"/>
        <w:jc w:val="both"/>
        <w:rPr>
          <w:rFonts w:ascii="Arial" w:hAnsi="Arial" w:cs="Arial"/>
          <w:color w:val="auto"/>
          <w:sz w:val="22"/>
          <w:szCs w:val="22"/>
        </w:rPr>
      </w:pPr>
      <w:r w:rsidRPr="00930520">
        <w:rPr>
          <w:rFonts w:ascii="Arial" w:hAnsi="Arial" w:cs="Arial"/>
          <w:color w:val="auto"/>
          <w:sz w:val="22"/>
          <w:szCs w:val="22"/>
        </w:rPr>
        <w:t xml:space="preserve">Smatra se da </w:t>
      </w:r>
      <w:r w:rsidR="00C0214A">
        <w:rPr>
          <w:rFonts w:ascii="Arial" w:hAnsi="Arial" w:cs="Arial"/>
          <w:color w:val="auto"/>
          <w:sz w:val="22"/>
          <w:szCs w:val="22"/>
        </w:rPr>
        <w:t>vjerovnici nisu</w:t>
      </w:r>
      <w:r w:rsidRPr="00930520">
        <w:rPr>
          <w:rFonts w:ascii="Arial" w:hAnsi="Arial" w:cs="Arial"/>
          <w:color w:val="auto"/>
          <w:sz w:val="22"/>
          <w:szCs w:val="22"/>
        </w:rPr>
        <w:t xml:space="preserve"> vjerovnici prihvatili izmijenjeni plan restrukturiranja </w:t>
      </w:r>
      <w:r w:rsidRPr="00930520" w:rsidR="005313A1">
        <w:rPr>
          <w:rFonts w:ascii="Arial" w:hAnsi="Arial" w:cs="Arial"/>
          <w:sz w:val="22"/>
          <w:szCs w:val="22"/>
        </w:rPr>
        <w:t xml:space="preserve">predan </w:t>
      </w:r>
      <w:r w:rsidRPr="00930520" w:rsidR="00930520">
        <w:rPr>
          <w:rFonts w:ascii="Arial" w:hAnsi="Arial" w:cs="Arial"/>
          <w:sz w:val="22"/>
          <w:szCs w:val="22"/>
        </w:rPr>
        <w:t>17. studenog 2021. godine, i koji je objavljen na eoglasnoj ploči 19. studenog 2021. godine,</w:t>
      </w:r>
      <w:r w:rsidRPr="00930520" w:rsidR="00930520">
        <w:rPr>
          <w:rFonts w:ascii="Arial" w:hAnsi="Arial" w:cs="Arial"/>
          <w:color w:val="auto"/>
          <w:sz w:val="22"/>
          <w:szCs w:val="22"/>
        </w:rPr>
        <w:t xml:space="preserve"> </w:t>
      </w:r>
      <w:r w:rsidR="009307C8">
        <w:rPr>
          <w:rFonts w:ascii="Arial" w:hAnsi="Arial" w:cs="Arial"/>
          <w:color w:val="auto"/>
          <w:sz w:val="22"/>
          <w:szCs w:val="22"/>
        </w:rPr>
        <w:t xml:space="preserve">iako je za njega glasovala </w:t>
      </w:r>
      <w:r w:rsidRPr="00930520">
        <w:rPr>
          <w:rFonts w:ascii="Arial" w:hAnsi="Arial" w:cs="Arial"/>
          <w:color w:val="auto"/>
          <w:sz w:val="22"/>
          <w:szCs w:val="22"/>
        </w:rPr>
        <w:t>većina svih vjerovnika</w:t>
      </w:r>
      <w:r w:rsidR="009307C8">
        <w:rPr>
          <w:rFonts w:ascii="Arial" w:hAnsi="Arial" w:cs="Arial"/>
          <w:color w:val="auto"/>
          <w:sz w:val="22"/>
          <w:szCs w:val="22"/>
        </w:rPr>
        <w:t>(24 od 35)</w:t>
      </w:r>
      <w:r w:rsidRPr="00930520">
        <w:rPr>
          <w:rFonts w:ascii="Arial" w:hAnsi="Arial" w:cs="Arial"/>
          <w:color w:val="auto"/>
          <w:sz w:val="22"/>
          <w:szCs w:val="22"/>
        </w:rPr>
        <w:t xml:space="preserve"> </w:t>
      </w:r>
      <w:r w:rsidRPr="00930520" w:rsidR="00B84BB4">
        <w:rPr>
          <w:rFonts w:ascii="Arial" w:hAnsi="Arial" w:cs="Arial"/>
          <w:color w:val="auto"/>
          <w:sz w:val="22"/>
          <w:szCs w:val="22"/>
        </w:rPr>
        <w:t xml:space="preserve">jer </w:t>
      </w:r>
      <w:r w:rsidRPr="00930520" w:rsidR="00B84BB4">
        <w:rPr>
          <w:rStyle w:val="preformatted-text"/>
          <w:rFonts w:ascii="Arial" w:hAnsi="Arial" w:cs="Arial"/>
          <w:sz w:val="22"/>
          <w:szCs w:val="22"/>
        </w:rPr>
        <w:t>zbroj tražbina vjerovnika koji su glasovali za plan</w:t>
      </w:r>
      <w:r w:rsidR="009307C8">
        <w:rPr>
          <w:rStyle w:val="preformatted-text"/>
          <w:rFonts w:ascii="Arial" w:hAnsi="Arial" w:cs="Arial"/>
          <w:sz w:val="22"/>
          <w:szCs w:val="22"/>
        </w:rPr>
        <w:t xml:space="preserve"> (1.838.004,59 kn)</w:t>
      </w:r>
      <w:r w:rsidRPr="00930520" w:rsidR="00B84BB4">
        <w:rPr>
          <w:rStyle w:val="preformatted-text"/>
          <w:rFonts w:ascii="Arial" w:hAnsi="Arial" w:cs="Arial"/>
          <w:sz w:val="22"/>
          <w:szCs w:val="22"/>
        </w:rPr>
        <w:t xml:space="preserve"> </w:t>
      </w:r>
      <w:r w:rsidR="009307C8">
        <w:rPr>
          <w:rStyle w:val="preformatted-text"/>
          <w:rFonts w:ascii="Arial" w:hAnsi="Arial" w:cs="Arial"/>
          <w:sz w:val="22"/>
          <w:szCs w:val="22"/>
        </w:rPr>
        <w:t xml:space="preserve">ne prelazi </w:t>
      </w:r>
      <w:r w:rsidRPr="00930520" w:rsidR="00B84BB4">
        <w:rPr>
          <w:rStyle w:val="preformatted-text"/>
          <w:rFonts w:ascii="Arial" w:hAnsi="Arial" w:cs="Arial"/>
          <w:sz w:val="22"/>
          <w:szCs w:val="22"/>
        </w:rPr>
        <w:t>dvostruko zbroj tražbina vjerovnika koji su glasovali protiv prihvaćanja plana</w:t>
      </w:r>
      <w:r w:rsidR="009307C8">
        <w:rPr>
          <w:rStyle w:val="preformatted-text"/>
          <w:rFonts w:ascii="Arial" w:hAnsi="Arial" w:cs="Arial"/>
          <w:sz w:val="22"/>
          <w:szCs w:val="22"/>
        </w:rPr>
        <w:t xml:space="preserve"> (1.519.981,63 kn)</w:t>
      </w:r>
      <w:r w:rsidRPr="00930520" w:rsidR="00B84BB4">
        <w:rPr>
          <w:rStyle w:val="preformatted-text"/>
          <w:rFonts w:ascii="Arial" w:hAnsi="Arial" w:cs="Arial"/>
          <w:sz w:val="22"/>
          <w:szCs w:val="22"/>
        </w:rPr>
        <w:t>.</w:t>
      </w:r>
    </w:p>
    <w:p w:rsidRPr="00930520" w:rsidR="00B84BB4" w:rsidP="000A4080" w:rsidRDefault="00B84BB4">
      <w:pPr>
        <w:ind w:firstLine="720"/>
        <w:jc w:val="both"/>
        <w:rPr>
          <w:rFonts w:ascii="Arial" w:hAnsi="Arial" w:cs="Arial"/>
          <w:color w:val="auto"/>
          <w:sz w:val="22"/>
          <w:szCs w:val="22"/>
        </w:rPr>
      </w:pPr>
    </w:p>
    <w:p w:rsidRPr="00930520" w:rsidR="00DC101B" w:rsidP="000A4080" w:rsidRDefault="00DC101B">
      <w:pPr>
        <w:ind w:firstLine="720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Style w:val="Reetkatablice"/>
        <w:tblW w:w="991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9918"/>
      </w:tblGrid>
      <w:tr w:rsidRPr="00930520" w:rsidR="00DC101B" w:rsidTr="00C0214A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30520" w:rsidR="00DC101B" w:rsidP="009307C8" w:rsidRDefault="00DC10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 xml:space="preserve">UKUPAN BROJ VJEROVNIKA KOJI SU GLASALI ZA: </w:t>
            </w:r>
            <w:r w:rsidR="009307C8">
              <w:rPr>
                <w:rFonts w:ascii="Arial" w:hAnsi="Arial" w:cs="Arial"/>
                <w:sz w:val="22"/>
                <w:szCs w:val="22"/>
              </w:rPr>
              <w:t>24/35</w:t>
            </w:r>
            <w:r w:rsidRPr="00930520">
              <w:rPr>
                <w:rFonts w:ascii="Arial" w:hAnsi="Arial" w:cs="Arial"/>
                <w:sz w:val="22"/>
                <w:szCs w:val="22"/>
              </w:rPr>
              <w:t xml:space="preserve"> (čl. 59. st. 1. SZ-a)</w:t>
            </w:r>
          </w:p>
        </w:tc>
      </w:tr>
      <w:tr w:rsidRPr="00930520" w:rsidR="00DC101B" w:rsidTr="00C0214A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930520" w:rsidR="00DC101B" w:rsidP="00930520" w:rsidRDefault="00DC10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 xml:space="preserve">ZBROJ TRAŽBINA VJEROVNIKA KOJI SU GLASALI ZA: </w:t>
            </w:r>
            <w:r w:rsidR="009307C8">
              <w:rPr>
                <w:rFonts w:ascii="Arial" w:hAnsi="Arial" w:cs="Arial"/>
                <w:sz w:val="22"/>
                <w:szCs w:val="22"/>
              </w:rPr>
              <w:t>1.838.004,59 kn</w:t>
            </w:r>
          </w:p>
        </w:tc>
      </w:tr>
    </w:tbl>
    <w:p w:rsidRPr="00930520" w:rsidR="00DC101B" w:rsidP="000A4080" w:rsidRDefault="00DC101B">
      <w:pPr>
        <w:ind w:firstLine="720"/>
        <w:jc w:val="both"/>
        <w:rPr>
          <w:rFonts w:ascii="Arial" w:hAnsi="Arial" w:cs="Arial"/>
          <w:color w:val="auto"/>
          <w:sz w:val="22"/>
          <w:szCs w:val="22"/>
        </w:rPr>
      </w:pPr>
    </w:p>
    <w:p w:rsidRPr="00930520" w:rsidR="00B84BB4" w:rsidP="000A4080" w:rsidRDefault="00B84BB4">
      <w:pPr>
        <w:ind w:firstLine="720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Style w:val="Reetkatablice"/>
        <w:tblW w:w="991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9918"/>
      </w:tblGrid>
      <w:tr w:rsidRPr="00930520" w:rsidR="00DC101B" w:rsidTr="00C0214A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30520" w:rsidR="00DC101B" w:rsidP="009307C8" w:rsidRDefault="00DC10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 xml:space="preserve">UKUPAN BROJ VJEROVNIKA KOJI SU GLASALI </w:t>
            </w:r>
            <w:r w:rsidRPr="00930520">
              <w:rPr>
                <w:rStyle w:val="preformatted-text"/>
                <w:rFonts w:ascii="Arial" w:hAnsi="Arial" w:cs="Arial"/>
                <w:sz w:val="22"/>
                <w:szCs w:val="22"/>
              </w:rPr>
              <w:t>PROTIV</w:t>
            </w:r>
            <w:r w:rsidRPr="0093052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307C8">
              <w:rPr>
                <w:rFonts w:ascii="Arial" w:hAnsi="Arial" w:cs="Arial"/>
                <w:sz w:val="22"/>
                <w:szCs w:val="22"/>
              </w:rPr>
              <w:t xml:space="preserve">11/35 </w:t>
            </w:r>
            <w:r w:rsidRPr="00930520">
              <w:rPr>
                <w:rFonts w:ascii="Arial" w:hAnsi="Arial" w:cs="Arial"/>
                <w:sz w:val="22"/>
                <w:szCs w:val="22"/>
              </w:rPr>
              <w:t>(čl. 59. st. 1. SZ-a)</w:t>
            </w:r>
          </w:p>
        </w:tc>
      </w:tr>
      <w:tr w:rsidRPr="00930520" w:rsidR="00DC101B" w:rsidTr="00C0214A">
        <w:trPr>
          <w:jc w:val="center"/>
        </w:trPr>
        <w:tc>
          <w:tcPr>
            <w:tcW w:w="9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930520" w:rsidR="00DC101B" w:rsidP="009307C8" w:rsidRDefault="00DC10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 xml:space="preserve">ZBROJ TRAŽBINA VJEROVNIKA KOJI SU GLASALI </w:t>
            </w:r>
            <w:r w:rsidRPr="00930520">
              <w:rPr>
                <w:rStyle w:val="preformatted-text"/>
                <w:rFonts w:ascii="Arial" w:hAnsi="Arial" w:cs="Arial"/>
                <w:sz w:val="22"/>
                <w:szCs w:val="22"/>
              </w:rPr>
              <w:t>PROTIV</w:t>
            </w:r>
            <w:r w:rsidRPr="0093052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307C8">
              <w:rPr>
                <w:rFonts w:ascii="Arial" w:hAnsi="Arial" w:cs="Arial"/>
                <w:sz w:val="22"/>
                <w:szCs w:val="22"/>
              </w:rPr>
              <w:t>1.519.981,63</w:t>
            </w:r>
            <w:r w:rsidRPr="00930520"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</w:tc>
      </w:tr>
    </w:tbl>
    <w:p w:rsidRPr="00930520" w:rsidR="00B84BB4" w:rsidP="000A4080" w:rsidRDefault="000A4080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  <w:r w:rsidRPr="00930520">
        <w:rPr>
          <w:rFonts w:ascii="Arial" w:hAnsi="Arial" w:cs="Arial"/>
          <w:color w:val="FF0000"/>
          <w:sz w:val="22"/>
          <w:szCs w:val="22"/>
        </w:rPr>
        <w:t xml:space="preserve">    </w:t>
      </w:r>
    </w:p>
    <w:p w:rsidRPr="00930520" w:rsidR="00B84BB4" w:rsidP="000A4080" w:rsidRDefault="00B84BB4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Reetkatablice"/>
        <w:tblW w:w="5000" w:type="pct"/>
        <w:jc w:val="center"/>
        <w:tblInd w:w="0" w:type="dxa"/>
        <w:tblLook w:firstRow="1" w:lastRow="0" w:firstColumn="1" w:lastColumn="0" w:noHBand="0" w:noVBand="1" w:val="04A0"/>
      </w:tblPr>
      <w:tblGrid>
        <w:gridCol w:w="3022"/>
        <w:gridCol w:w="3021"/>
        <w:gridCol w:w="3019"/>
      </w:tblGrid>
      <w:tr w:rsidRPr="00930520" w:rsidR="00B84BB4" w:rsidTr="00DC101B">
        <w:trPr>
          <w:jc w:val="center"/>
        </w:trPr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30520" w:rsidR="00B84BB4" w:rsidP="009307C8" w:rsidRDefault="00B84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ZBROJ TRAŽBINA VJEROVNIKA KOJI SU GLASALI ZA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30520" w:rsidR="00B84BB4" w:rsidP="009307C8" w:rsidRDefault="00B84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 xml:space="preserve">ZBROJ TRAŽBINA VJEROVNIKA KOJI SU GLASALI </w:t>
            </w:r>
            <w:r w:rsidRPr="00930520">
              <w:rPr>
                <w:rStyle w:val="preformatted-text"/>
                <w:rFonts w:ascii="Arial" w:hAnsi="Arial" w:cs="Arial"/>
                <w:sz w:val="22"/>
                <w:szCs w:val="22"/>
              </w:rPr>
              <w:t>PROTIV</w:t>
            </w:r>
            <w:r w:rsidRPr="0093052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30520" w:rsidR="00B84BB4" w:rsidP="00B84BB4" w:rsidRDefault="00D62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OMJER:</w:t>
            </w:r>
          </w:p>
        </w:tc>
      </w:tr>
      <w:tr w:rsidRPr="00930520" w:rsidR="00B84BB4" w:rsidTr="00DC101B">
        <w:trPr>
          <w:jc w:val="center"/>
        </w:trPr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930520" w:rsidR="00B84BB4" w:rsidP="00B84BB4" w:rsidRDefault="009307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1.838.004,59 kn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30520" w:rsidR="00B84BB4" w:rsidP="00B84BB4" w:rsidRDefault="009307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1.519.981,63</w:t>
            </w:r>
            <w:r w:rsidRPr="00930520">
              <w:rPr>
                <w:rFonts w:ascii="Arial" w:hAnsi="Arial" w:cs="Arial"/>
                <w:sz w:val="22"/>
                <w:szCs w:val="22"/>
              </w:rPr>
              <w:t xml:space="preserve"> kn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30520" w:rsidR="00B84BB4" w:rsidP="00B84BB4" w:rsidRDefault="00DC10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Zbroj tražbina vjerovnika koji su glasali za</w:t>
            </w:r>
            <w:r w:rsidR="009307C8">
              <w:rPr>
                <w:rFonts w:ascii="Arial" w:hAnsi="Arial" w:cs="Arial"/>
                <w:sz w:val="22"/>
                <w:szCs w:val="22"/>
              </w:rPr>
              <w:t xml:space="preserve"> nije dvostruko </w:t>
            </w:r>
            <w:r w:rsidRPr="00930520">
              <w:rPr>
                <w:rFonts w:ascii="Arial" w:hAnsi="Arial" w:cs="Arial"/>
                <w:sz w:val="22"/>
                <w:szCs w:val="22"/>
              </w:rPr>
              <w:t xml:space="preserve"> veći od zbroja tražbina vjerovnika koji su glasali protiv</w:t>
            </w:r>
          </w:p>
          <w:p w:rsidRPr="00930520" w:rsidR="00930520" w:rsidP="00B84BB4" w:rsidRDefault="009305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520">
              <w:rPr>
                <w:rFonts w:ascii="Arial" w:hAnsi="Arial" w:cs="Arial"/>
                <w:sz w:val="22"/>
                <w:szCs w:val="22"/>
              </w:rPr>
              <w:t>(</w:t>
            </w:r>
            <w:r w:rsidRPr="009307C8" w:rsidR="009307C8">
              <w:rPr>
                <w:rFonts w:ascii="Arial" w:hAnsi="Arial" w:cs="Arial"/>
                <w:sz w:val="22"/>
                <w:szCs w:val="22"/>
              </w:rPr>
              <w:t>1,209228160211384</w:t>
            </w:r>
            <w:r w:rsidRPr="00930520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Pr="00930520" w:rsidR="00B84BB4" w:rsidP="000A4080" w:rsidRDefault="00B84BB4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Pr="00930520" w:rsidR="000A4080" w:rsidP="000A4080" w:rsidRDefault="000A4080">
      <w:pPr>
        <w:ind w:firstLine="708"/>
        <w:jc w:val="both"/>
        <w:rPr>
          <w:rFonts w:ascii="Arial" w:hAnsi="Arial" w:cs="Arial"/>
          <w:color w:val="auto"/>
          <w:sz w:val="22"/>
          <w:szCs w:val="22"/>
        </w:rPr>
      </w:pPr>
    </w:p>
    <w:p w:rsidRPr="00930520" w:rsidR="000A4080" w:rsidP="000A4080" w:rsidRDefault="000A4080">
      <w:pPr>
        <w:rPr>
          <w:rFonts w:ascii="Arial" w:hAnsi="Arial" w:cs="Arial"/>
          <w:sz w:val="22"/>
          <w:szCs w:val="22"/>
        </w:rPr>
      </w:pPr>
    </w:p>
    <w:p w:rsidRPr="00930520" w:rsidR="000A4080" w:rsidP="000A4080" w:rsidRDefault="000A4080">
      <w:pPr>
        <w:jc w:val="both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 xml:space="preserve">  </w:t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  <w:t xml:space="preserve"> Stečajna sutkinja</w:t>
      </w:r>
      <w:r w:rsidRPr="00930520">
        <w:rPr>
          <w:rFonts w:ascii="Arial" w:hAnsi="Arial" w:cs="Arial"/>
          <w:sz w:val="22"/>
          <w:szCs w:val="22"/>
        </w:rPr>
        <w:tab/>
        <w:t xml:space="preserve">                   Povjerenik          </w:t>
      </w:r>
    </w:p>
    <w:p w:rsidRPr="00930520" w:rsidR="000A4080" w:rsidP="000A4080" w:rsidRDefault="000A4080">
      <w:pPr>
        <w:jc w:val="both"/>
        <w:rPr>
          <w:rFonts w:ascii="Arial" w:hAnsi="Arial" w:cs="Arial"/>
          <w:sz w:val="22"/>
          <w:szCs w:val="22"/>
        </w:rPr>
      </w:pPr>
    </w:p>
    <w:p w:rsidRPr="00930520" w:rsidR="000A4080" w:rsidP="000A4080" w:rsidRDefault="000A4080">
      <w:pPr>
        <w:jc w:val="both"/>
        <w:rPr>
          <w:rFonts w:ascii="Arial" w:hAnsi="Arial" w:cs="Arial"/>
          <w:sz w:val="22"/>
          <w:szCs w:val="22"/>
        </w:rPr>
      </w:pPr>
    </w:p>
    <w:p w:rsidRPr="00930520" w:rsidR="000A4080" w:rsidP="000A4080" w:rsidRDefault="000A4080">
      <w:pPr>
        <w:jc w:val="both"/>
        <w:rPr>
          <w:rFonts w:ascii="Arial" w:hAnsi="Arial" w:cs="Arial"/>
          <w:sz w:val="22"/>
          <w:szCs w:val="22"/>
        </w:rPr>
      </w:pP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  <w:t xml:space="preserve">   Zapisničarka</w:t>
      </w:r>
      <w:r w:rsidRPr="00930520">
        <w:rPr>
          <w:rFonts w:ascii="Arial" w:hAnsi="Arial" w:cs="Arial"/>
          <w:sz w:val="22"/>
          <w:szCs w:val="22"/>
        </w:rPr>
        <w:tab/>
      </w:r>
      <w:r w:rsidRPr="00930520">
        <w:rPr>
          <w:rFonts w:ascii="Arial" w:hAnsi="Arial" w:cs="Arial"/>
          <w:sz w:val="22"/>
          <w:szCs w:val="22"/>
        </w:rPr>
        <w:tab/>
        <w:t xml:space="preserve">       </w:t>
      </w:r>
      <w:r w:rsidR="0060520A">
        <w:rPr>
          <w:rFonts w:ascii="Arial" w:hAnsi="Arial" w:cs="Arial"/>
          <w:sz w:val="22"/>
          <w:szCs w:val="22"/>
        </w:rPr>
        <w:t xml:space="preserve"> </w:t>
      </w:r>
      <w:r w:rsidRPr="00930520">
        <w:rPr>
          <w:rFonts w:ascii="Arial" w:hAnsi="Arial" w:cs="Arial"/>
          <w:sz w:val="22"/>
          <w:szCs w:val="22"/>
        </w:rPr>
        <w:t xml:space="preserve"> Dužnik</w:t>
      </w:r>
    </w:p>
    <w:p w:rsidR="0060520A" w:rsidRDefault="0060520A">
      <w:pPr>
        <w:rPr>
          <w:rFonts w:ascii="Arial" w:hAnsi="Arial" w:cs="Arial"/>
          <w:sz w:val="22"/>
          <w:szCs w:val="22"/>
        </w:rPr>
      </w:pPr>
    </w:p>
    <w:p w:rsidRPr="0060520A" w:rsidR="0060520A" w:rsidP="0060520A" w:rsidRDefault="0060520A">
      <w:pPr>
        <w:rPr>
          <w:rFonts w:ascii="Arial" w:hAnsi="Arial" w:cs="Arial"/>
          <w:sz w:val="22"/>
          <w:szCs w:val="22"/>
        </w:rPr>
      </w:pPr>
    </w:p>
    <w:p w:rsidR="0060520A" w:rsidP="0060520A" w:rsidRDefault="0060520A">
      <w:pPr>
        <w:rPr>
          <w:rFonts w:ascii="Arial" w:hAnsi="Arial" w:cs="Arial"/>
          <w:sz w:val="22"/>
          <w:szCs w:val="22"/>
        </w:rPr>
      </w:pPr>
    </w:p>
    <w:p w:rsidRPr="0060520A" w:rsidR="007532FB" w:rsidP="0060520A" w:rsidRDefault="0060520A">
      <w:pPr>
        <w:tabs>
          <w:tab w:val="left" w:pos="67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Vjerovnik </w:t>
      </w:r>
    </w:p>
    <w:sectPr w:rsidRPr="0060520A" w:rsidR="007532FB" w:rsidSect="008A0B85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214A" w:rsidP="000A4080" w:rsidRDefault="00C0214A">
      <w:r>
        <w:separator/>
      </w:r>
    </w:p>
  </w:endnote>
  <w:endnote w:type="continuationSeparator" w:id="0">
    <w:p w:rsidR="00C0214A" w:rsidP="000A4080" w:rsidRDefault="00C0214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214A" w:rsidP="000A4080" w:rsidRDefault="00C0214A">
      <w:r>
        <w:separator/>
      </w:r>
    </w:p>
  </w:footnote>
  <w:footnote w:type="continuationSeparator" w:id="0">
    <w:p w:rsidR="00C0214A" w:rsidP="000A4080" w:rsidRDefault="00C0214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079B7" w:rsidR="00C0214A" w:rsidP="008A0B85" w:rsidRDefault="007D6C05">
    <w:pPr>
      <w:pStyle w:val="Zaglavlje"/>
      <w:ind w:firstLine="4248"/>
      <w:jc w:val="center"/>
      <w:rPr>
        <w:rFonts w:ascii="Arial" w:hAnsi="Arial" w:cs="Arial"/>
        <w:sz w:val="22"/>
        <w:szCs w:val="22"/>
      </w:rPr>
    </w:pPr>
    <w:sdt>
      <w:sdtPr>
        <w:id w:val="1875803197"/>
        <w:docPartObj>
          <w:docPartGallery w:val="Page Numbers (Top of Page)"/>
          <w:docPartUnique/>
        </w:docPartObj>
      </w:sdtPr>
      <w:sdtEndPr>
        <w:rPr>
          <w:rFonts w:ascii="Arial" w:hAnsi="Arial" w:cs="Arial"/>
          <w:sz w:val="22"/>
          <w:szCs w:val="22"/>
        </w:rPr>
      </w:sdtEndPr>
      <w:sdtContent>
        <w:r w:rsidRPr="00E079B7" w:rsidR="00C0214A">
          <w:rPr>
            <w:rFonts w:ascii="Arial" w:hAnsi="Arial" w:cs="Arial"/>
            <w:sz w:val="22"/>
            <w:szCs w:val="22"/>
          </w:rPr>
          <w:fldChar w:fldCharType="begin"/>
        </w:r>
        <w:r w:rsidRPr="00E079B7" w:rsidR="00C0214A">
          <w:rPr>
            <w:rFonts w:ascii="Arial" w:hAnsi="Arial" w:cs="Arial"/>
            <w:sz w:val="22"/>
            <w:szCs w:val="22"/>
          </w:rPr>
          <w:instrText>PAGE   \* MERGEFORMAT</w:instrText>
        </w:r>
        <w:r w:rsidRPr="00E079B7" w:rsidR="00C0214A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7</w:t>
        </w:r>
        <w:r w:rsidRPr="00E079B7" w:rsidR="00C0214A">
          <w:rPr>
            <w:rFonts w:ascii="Arial" w:hAnsi="Arial" w:cs="Arial"/>
            <w:sz w:val="22"/>
            <w:szCs w:val="22"/>
          </w:rPr>
          <w:fldChar w:fldCharType="end"/>
        </w:r>
      </w:sdtContent>
    </w:sdt>
    <w:r w:rsidRPr="00E079B7" w:rsidR="00C0214A">
      <w:rPr>
        <w:rFonts w:ascii="Arial" w:hAnsi="Arial" w:cs="Arial"/>
        <w:sz w:val="22"/>
        <w:szCs w:val="22"/>
      </w:rPr>
      <w:tab/>
    </w:r>
    <w:r w:rsidRPr="00E079B7" w:rsidR="00C0214A">
      <w:rPr>
        <w:rFonts w:ascii="Arial" w:hAnsi="Arial" w:cs="Arial"/>
        <w:sz w:val="22"/>
        <w:szCs w:val="22"/>
      </w:rPr>
      <w:tab/>
      <w:t>Posl. broj: St-</w:t>
    </w:r>
    <w:r w:rsidR="00C0214A">
      <w:rPr>
        <w:rFonts w:ascii="Arial" w:hAnsi="Arial" w:cs="Arial"/>
        <w:sz w:val="22"/>
        <w:szCs w:val="22"/>
      </w:rPr>
      <w:t>230/2021</w:t>
    </w:r>
    <w:r>
      <w:rPr>
        <w:rFonts w:ascii="Arial" w:hAnsi="Arial" w:cs="Arial"/>
        <w:sz w:val="22"/>
        <w:szCs w:val="22"/>
      </w:rPr>
      <w:t>-45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80"/>
    <w:rsid w:val="000979B6"/>
    <w:rsid w:val="000A4080"/>
    <w:rsid w:val="00126B91"/>
    <w:rsid w:val="002972C3"/>
    <w:rsid w:val="0040568B"/>
    <w:rsid w:val="00490932"/>
    <w:rsid w:val="004F2A6F"/>
    <w:rsid w:val="005313A1"/>
    <w:rsid w:val="005900B0"/>
    <w:rsid w:val="005A3786"/>
    <w:rsid w:val="0060301F"/>
    <w:rsid w:val="0060520A"/>
    <w:rsid w:val="006528CC"/>
    <w:rsid w:val="007532FB"/>
    <w:rsid w:val="00777CCB"/>
    <w:rsid w:val="007D6C05"/>
    <w:rsid w:val="00805E1D"/>
    <w:rsid w:val="008A0B85"/>
    <w:rsid w:val="00930520"/>
    <w:rsid w:val="009307C8"/>
    <w:rsid w:val="00B84BB4"/>
    <w:rsid w:val="00C0214A"/>
    <w:rsid w:val="00C61D08"/>
    <w:rsid w:val="00C62E53"/>
    <w:rsid w:val="00D320D4"/>
    <w:rsid w:val="00D608BD"/>
    <w:rsid w:val="00D624E3"/>
    <w:rsid w:val="00DC101B"/>
    <w:rsid w:val="00E079B7"/>
    <w:rsid w:val="00E57139"/>
    <w:rsid w:val="00F064DB"/>
    <w:rsid w:val="00F4768F"/>
    <w:rsid w:val="00F877A2"/>
    <w:rsid w:val="00F9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D1EBB25"/>
  <w15:docId w15:val="{4056347A-5E82-4834-BF18-7C925A74367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A4080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408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A408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A408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A408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table" w:styleId="Reetkatablice">
    <w:name w:val="Table Grid"/>
    <w:basedOn w:val="Obinatablica"/>
    <w:rsid w:val="002972C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5E1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05E1D"/>
    <w:rPr>
      <w:rFonts w:ascii="Segoe UI" w:hAnsi="Segoe UI" w:eastAsia="Times New Roman" w:cs="Segoe UI"/>
      <w:color w:val="000000"/>
      <w:sz w:val="18"/>
      <w:szCs w:val="18"/>
      <w:lang w:eastAsia="hr-HR"/>
    </w:rPr>
  </w:style>
  <w:style w:type="character" w:styleId="preformatted-text" w:customStyle="true">
    <w:name w:val="preformatted-text"/>
    <w:basedOn w:val="Zadanifontodlomka"/>
    <w:rsid w:val="005A3786"/>
  </w:style>
  <w:style w:type="paragraph" w:styleId="Default" w:customStyle="true">
    <w:name w:val="Default"/>
    <w:rsid w:val="0093052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D6C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6C05"/>
    <w:rPr>
      <w:rFonts w:ascii="Times New Roman" w:hAnsi="Times New Roman" w:cs="Times New Roman"/>
      <w:color w:val="auto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6C05"/>
    <w:rPr>
      <w:rFonts w:ascii="Arial" w:hAnsi="Arial" w:cs="Arial"/>
      <w:color w:val="auto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6C05"/>
    <w:rPr>
      <w:rFonts w:ascii="Arial" w:hAnsi="Arial" w:cs="Arial"/>
      <w:color w:val="auto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6C05"/>
    <w:rPr>
      <w:rFonts w:ascii="Arial" w:hAnsi="Arial" w:cs="Arial"/>
      <w:color w:val="auto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195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347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148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studenog 2021.</izvorni_sadrzaj>
    <derivirana_varijabla naziv="DomainObject.DatumDonosenjaOdluke_1">30. studenog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02.07. PRILEŽI SPIS FINE 120-11/21-06/35</izvorni_sadrzaj>
    <derivirana_varijabla naziv="DomainObject.Predmet.Opis_1">OD 02.07. PRILEŽI SPIS FINE 120-11/21-06/35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St-230/2021</izvorni_sadrzaj>
    <derivirana_varijabla naziv="DomainObject.Predmet.OznakaBroj_1">St-230/2021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 PRODUKT d. o. o. KAŠTELIR</izvorni_sadrzaj>
    <derivirana_varijabla naziv="DomainObject.Predmet.ProtustrankaFormated_1">  BAN PRODUKT d. o. o. KAŠTELIR</derivirana_varijabla>
  </DomainObject.Predmet.ProtustrankaFormated>
  <DomainObject.Predmet.ProtustrankaFormatedOIB>
    <izvorni_sadrzaj>  BAN PRODUKT d. o. o. KAŠTELIR, OIB 16830431887</izvorni_sadrzaj>
    <derivirana_varijabla naziv="DomainObject.Predmet.ProtustrankaFormatedOIB_1">  BAN PRODUKT d. o. o. KAŠTELIR, OIB 16830431887</derivirana_varijabla>
  </DomainObject.Predmet.ProtustrankaFormatedOIB>
  <DomainObject.Predmet.ProtustrankaFormatedWithAdress>
    <izvorni_sadrzaj> BAN PRODUKT d. o. o. KAŠTELIR, Labinci 140, 52464 Kaštelir</izvorni_sadrzaj>
    <derivirana_varijabla naziv="DomainObject.Predmet.ProtustrankaFormatedWithAdress_1"> BAN PRODUKT d. o. o. KAŠTELIR, Labinci 140, 52464 Kaštelir</derivirana_varijabla>
  </DomainObject.Predmet.ProtustrankaFormatedWithAdress>
  <DomainObject.Predmet.ProtustrankaFormatedWithAdressOIB>
    <izvorni_sadrzaj> BAN PRODUKT d. o. o. KAŠTELIR, OIB 16830431887, Labinci 140, 52464 Kaštelir</izvorni_sadrzaj>
    <derivirana_varijabla naziv="DomainObject.Predmet.ProtustrankaFormatedWithAdressOIB_1"> BAN PRODUKT d. o. o. KAŠTELIR, OIB 16830431887, Labinci 140, 52464 Kaštelir</derivirana_varijabla>
  </DomainObject.Predmet.ProtustrankaFormatedWithAdressOIB>
  <DomainObject.Predmet.ProtustrankaWithAdress>
    <izvorni_sadrzaj>BAN PRODUKT d. o. o. KAŠTELIR Labinci 140, 52464 Kaštelir</izvorni_sadrzaj>
    <derivirana_varijabla naziv="DomainObject.Predmet.ProtustrankaWithAdress_1">BAN PRODUKT d. o. o. KAŠTELIR Labinci 140, 52464 Kaštelir</derivirana_varijabla>
  </DomainObject.Predmet.ProtustrankaWithAdress>
  <DomainObject.Predmet.ProtustrankaWithAdressOIB>
    <izvorni_sadrzaj>BAN PRODUKT d. o. o. KAŠTELIR, OIB 16830431887, Labinci 140, 52464 Kaštelir</izvorni_sadrzaj>
    <derivirana_varijabla naziv="DomainObject.Predmet.ProtustrankaWithAdressOIB_1">BAN PRODUKT d. o. o. KAŠTELIR, OIB 16830431887, Labinci 140, 52464 Kaštelir</derivirana_varijabla>
  </DomainObject.Predmet.ProtustrankaWithAdressOIB>
  <DomainObject.Predmet.ProtustrankaNazivFormated>
    <izvorni_sadrzaj>BAN PRODUKT d. o. o. KAŠTELIR</izvorni_sadrzaj>
    <derivirana_varijabla naziv="DomainObject.Predmet.ProtustrankaNazivFormated_1">BAN PRODUKT d. o. o. KAŠTELIR</derivirana_varijabla>
  </DomainObject.Predmet.ProtustrankaNazivFormated>
  <DomainObject.Predmet.ProtustrankaNazivFormatedOIB>
    <izvorni_sadrzaj>BAN PRODUKT d. o. o. KAŠTELIR, OIB 16830431887</izvorni_sadrzaj>
    <derivirana_varijabla naziv="DomainObject.Predmet.ProtustrankaNazivFormatedOIB_1">BAN PRODUKT d. o. o. KAŠTELIR, OIB 16830431887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 PRODUKT d. o. o. KAŠTELIR</izvorni_sadrzaj>
    <derivirana_varijabla naziv="DomainObject.Predmet.StrankaFormated_1">  BAN PRODUKT d. o. o. KAŠTELIR</derivirana_varijabla>
  </DomainObject.Predmet.StrankaFormated>
  <DomainObject.Predmet.StrankaFormatedOIB>
    <izvorni_sadrzaj>  BAN PRODUKT d. o. o. KAŠTELIR, OIB 16830431887</izvorni_sadrzaj>
    <derivirana_varijabla naziv="DomainObject.Predmet.StrankaFormatedOIB_1">  BAN PRODUKT d. o. o. KAŠTELIR, OIB 16830431887</derivirana_varijabla>
  </DomainObject.Predmet.StrankaFormatedOIB>
  <DomainObject.Predmet.StrankaFormatedWithAdress>
    <izvorni_sadrzaj> BAN PRODUKT d. o. o. KAŠTELIR, Labinci 140, 52464 Kaštelir</izvorni_sadrzaj>
    <derivirana_varijabla naziv="DomainObject.Predmet.StrankaFormatedWithAdress_1"> BAN PRODUKT d. o. o. KAŠTELIR, Labinci 140, 52464 Kaštelir</derivirana_varijabla>
  </DomainObject.Predmet.StrankaFormatedWithAdress>
  <DomainObject.Predmet.StrankaFormatedWithAdressOIB>
    <izvorni_sadrzaj> BAN PRODUKT d. o. o. KAŠTELIR, OIB 16830431887, Labinci 140, 52464 Kaštelir</izvorni_sadrzaj>
    <derivirana_varijabla naziv="DomainObject.Predmet.StrankaFormatedWithAdressOIB_1"> BAN PRODUKT d. o. o. KAŠTELIR, OIB 16830431887, Labinci 140, 52464 Kaštelir</derivirana_varijabla>
  </DomainObject.Predmet.StrankaFormatedWithAdressOIB>
  <DomainObject.Predmet.StrankaWithAdress>
    <izvorni_sadrzaj>BAN PRODUKT d. o. o. KAŠTELIR Labinci 140,52464 Kaštelir</izvorni_sadrzaj>
    <derivirana_varijabla naziv="DomainObject.Predmet.StrankaWithAdress_1">BAN PRODUKT d. o. o. KAŠTELIR Labinci 140,52464 Kaštelir</derivirana_varijabla>
  </DomainObject.Predmet.StrankaWithAdress>
  <DomainObject.Predmet.StrankaWithAdressOIB>
    <izvorni_sadrzaj>BAN PRODUKT d. o. o. KAŠTELIR, OIB 16830431887, Labinci 140,52464 Kaštelir</izvorni_sadrzaj>
    <derivirana_varijabla naziv="DomainObject.Predmet.StrankaWithAdressOIB_1">BAN PRODUKT d. o. o. KAŠTELIR, OIB 16830431887, Labinci 140,52464 Kaštelir</derivirana_varijabla>
  </DomainObject.Predmet.StrankaWithAdressOIB>
  <DomainObject.Predmet.StrankaNazivFormated>
    <izvorni_sadrzaj>BAN PRODUKT d. o. o. KAŠTELIR</izvorni_sadrzaj>
    <derivirana_varijabla naziv="DomainObject.Predmet.StrankaNazivFormated_1">BAN PRODUKT d. o. o. KAŠTELIR</derivirana_varijabla>
  </DomainObject.Predmet.StrankaNazivFormated>
  <DomainObject.Predmet.StrankaNazivFormatedOIB>
    <izvorni_sadrzaj>BAN PRODUKT d. o. o. KAŠTELIR, OIB 16830431887</izvorni_sadrzaj>
    <derivirana_varijabla naziv="DomainObject.Predmet.StrankaNazivFormatedOIB_1">BAN PRODUKT d. o. o. KAŠTELIR, OIB 16830431887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BAN PRODUKT d. o. o. KAŠTELIR</item>
    </izvorni_sadrzaj>
    <derivirana_varijabla naziv="DomainObject.Predmet.StrankaListFormated_1">
      <item>BAN PRODUKT d. o. o. KAŠTELIR</item>
    </derivirana_varijabla>
  </DomainObject.Predmet.StrankaListFormated>
  <DomainObject.Predmet.StrankaListFormatedOIB>
    <izvorni_sadrzaj>
      <item>BAN PRODUKT d. o. o. KAŠTELIR, OIB 16830431887</item>
    </izvorni_sadrzaj>
    <derivirana_varijabla naziv="DomainObject.Predmet.StrankaListFormatedOIB_1">
      <item>BAN PRODUKT d. o. o. KAŠTELIR, OIB 16830431887</item>
    </derivirana_varijabla>
  </DomainObject.Predmet.StrankaListFormatedOIB>
  <DomainObject.Predmet.StrankaListFormatedWithAdress>
    <izvorni_sadrzaj>
      <item>BAN PRODUKT d. o. o. KAŠTELIR, Labinci 140, 52464 Kaštelir</item>
    </izvorni_sadrzaj>
    <derivirana_varijabla naziv="DomainObject.Predmet.StrankaListFormatedWithAdress_1">
      <item>BAN PRODUKT d. o. o. KAŠTELIR, Labinci 140, 52464 Kaštelir</item>
    </derivirana_varijabla>
  </DomainObject.Predmet.StrankaListFormatedWithAdress>
  <DomainObject.Predmet.StrankaListFormatedWithAdressOIB>
    <izvorni_sadrzaj>
      <item>BAN PRODUKT d. o. o. KAŠTELIR, OIB 16830431887, Labinci 140, 52464 Kaštelir</item>
    </izvorni_sadrzaj>
    <derivirana_varijabla naziv="DomainObject.Predmet.StrankaListFormatedWithAdressOIB_1">
      <item>BAN PRODUKT d. o. o. KAŠTELIR, OIB 16830431887, Labinci 140, 52464 Kaštelir</item>
    </derivirana_varijabla>
  </DomainObject.Predmet.StrankaListFormatedWithAdressOIB>
  <DomainObject.Predmet.StrankaListNazivFormated>
    <izvorni_sadrzaj>
      <item>BAN PRODUKT d. o. o. KAŠTELIR</item>
    </izvorni_sadrzaj>
    <derivirana_varijabla naziv="DomainObject.Predmet.StrankaListNazivFormated_1">
      <item>BAN PRODUKT d. o. o. KAŠTELIR</item>
    </derivirana_varijabla>
  </DomainObject.Predmet.StrankaListNazivFormated>
  <DomainObject.Predmet.StrankaListNazivFormatedOIB>
    <izvorni_sadrzaj>
      <item>BAN PRODUKT d. o. o. KAŠTELIR, OIB 16830431887</item>
    </izvorni_sadrzaj>
    <derivirana_varijabla naziv="DomainObject.Predmet.StrankaListNazivFormatedOIB_1">
      <item>BAN PRODUKT d. o. o. KAŠTELIR, OIB 16830431887</item>
    </derivirana_varijabla>
  </DomainObject.Predmet.StrankaListNazivFormatedOIB>
  <DomainObject.Predmet.ProtuStrankaListFormated>
    <izvorni_sadrzaj>
      <item>BAN PRODUKT d. o. o. KAŠTELIR</item>
    </izvorni_sadrzaj>
    <derivirana_varijabla naziv="DomainObject.Predmet.ProtuStrankaListFormated_1">
      <item>BAN PRODUKT d. o. o. KAŠTELIR</item>
    </derivirana_varijabla>
  </DomainObject.Predmet.ProtuStrankaListFormated>
  <DomainObject.Predmet.ProtuStrankaListFormatedOIB>
    <izvorni_sadrzaj>
      <item>BAN PRODUKT d. o. o. KAŠTELIR, OIB 16830431887</item>
    </izvorni_sadrzaj>
    <derivirana_varijabla naziv="DomainObject.Predmet.ProtuStrankaListFormatedOIB_1">
      <item>BAN PRODUKT d. o. o. KAŠTELIR, OIB 16830431887</item>
    </derivirana_varijabla>
  </DomainObject.Predmet.ProtuStrankaListFormatedOIB>
  <DomainObject.Predmet.ProtuStrankaListFormatedWithAdress>
    <izvorni_sadrzaj>
      <item>BAN PRODUKT d. o. o. KAŠTELIR, Labinci 140, 52464 Kaštelir</item>
    </izvorni_sadrzaj>
    <derivirana_varijabla naziv="DomainObject.Predmet.ProtuStrankaListFormatedWithAdress_1">
      <item>BAN PRODUKT d. o. o. KAŠTELIR, Labinci 140, 52464 Kaštelir</item>
    </derivirana_varijabla>
  </DomainObject.Predmet.ProtuStrankaListFormatedWithAdress>
  <DomainObject.Predmet.ProtuStrankaListFormatedWithAdressOIB>
    <izvorni_sadrzaj>
      <item>BAN PRODUKT d. o. o. KAŠTELIR, OIB 16830431887, Labinci 140, 52464 Kaštelir</item>
    </izvorni_sadrzaj>
    <derivirana_varijabla naziv="DomainObject.Predmet.ProtuStrankaListFormatedWithAdressOIB_1">
      <item>BAN PRODUKT d. o. o. KAŠTELIR, OIB 16830431887, Labinci 140, 52464 Kaštelir</item>
    </derivirana_varijabla>
  </DomainObject.Predmet.ProtuStrankaListFormatedWithAdressOIB>
  <DomainObject.Predmet.ProtuStrankaListNazivFormated>
    <izvorni_sadrzaj>
      <item>BAN PRODUKT d. o. o. KAŠTELIR</item>
    </izvorni_sadrzaj>
    <derivirana_varijabla naziv="DomainObject.Predmet.ProtuStrankaListNazivFormated_1">
      <item>BAN PRODUKT d. o. o. KAŠTELIR</item>
    </derivirana_varijabla>
  </DomainObject.Predmet.ProtuStrankaListNazivFormated>
  <DomainObject.Predmet.ProtuStrankaListNazivFormatedOIB>
    <izvorni_sadrzaj>
      <item>BAN PRODUKT d. o. o. KAŠTELIR, OIB 16830431887</item>
    </izvorni_sadrzaj>
    <derivirana_varijabla naziv="DomainObject.Predmet.ProtuStrankaListNazivFormatedOIB_1">
      <item>BAN PRODUKT d. o. o. KAŠTELIR, OIB 16830431887</item>
    </derivirana_varijabla>
  </DomainObject.Predmet.ProtuStrankaListNazivFormatedOIB>
  <DomainObject.Predmet.OstaliListFormated>
    <izvorni_sadrzaj>
      <item>Martina Mavračić Ćoza</item>
    </izvorni_sadrzaj>
    <derivirana_varijabla naziv="DomainObject.Predmet.OstaliListFormated_1">
      <item>Martina Mavračić Ćoza</item>
    </derivirana_varijabla>
  </DomainObject.Predmet.OstaliListFormated>
  <DomainObject.Predmet.OstaliListFormatedOIB>
    <izvorni_sadrzaj>
      <item>Martina Mavračić Ćoza, OIB 79160445166</item>
    </izvorni_sadrzaj>
    <derivirana_varijabla naziv="DomainObject.Predmet.OstaliListFormatedOIB_1">
      <item>Martina Mavračić Ćoza, OIB 79160445166</item>
    </derivirana_varijabla>
  </DomainObject.Predmet.OstaliListFormatedOIB>
  <DomainObject.Predmet.OstaliListFormatedWithAdress>
    <izvorni_sadrzaj>
      <item>Martina Mavračić Ćoza, Božidara Kunca 1, 10000 Zagreb</item>
    </izvorni_sadrzaj>
    <derivirana_varijabla naziv="DomainObject.Predmet.OstaliListFormatedWithAdress_1">
      <item>Martina Mavračić Ćoza, Božidara Kunca 1, 10000 Zagreb</item>
    </derivirana_varijabla>
  </DomainObject.Predmet.OstaliListFormatedWithAdress>
  <DomainObject.Predmet.OstaliListFormatedWithAdressOIB>
    <izvorni_sadrzaj>
      <item>Martina Mavračić Ćoza, OIB 79160445166, Božidara Kunca 1, 10000 Zagreb</item>
    </izvorni_sadrzaj>
    <derivirana_varijabla naziv="DomainObject.Predmet.OstaliListFormatedWithAdressOIB_1">
      <item>Martina Mavračić Ćoza, OIB 79160445166, Božidara Kunca 1, 10000 Zagreb</item>
    </derivirana_varijabla>
  </DomainObject.Predmet.OstaliListFormatedWithAdressOIB>
  <DomainObject.Predmet.OstaliListNazivFormated>
    <izvorni_sadrzaj>
      <item>Martina Mavračić Ćoza</item>
    </izvorni_sadrzaj>
    <derivirana_varijabla naziv="DomainObject.Predmet.OstaliListNazivFormated_1">
      <item>Martina Mavračić Ćoza</item>
    </derivirana_varijabla>
  </DomainObject.Predmet.OstaliListNazivFormated>
  <DomainObject.Predmet.OstaliListNazivFormatedOIB>
    <izvorni_sadrzaj>
      <item>Martina Mavračić Ćoza, OIB 79160445166</item>
    </izvorni_sadrzaj>
    <derivirana_varijabla naziv="DomainObject.Predmet.OstaliListNazivFormatedOIB_1">
      <item>Martina Mavračić Ćoza, OIB 79160445166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2021.</izvorni_sadrzaj>
    <derivirana_varijabla naziv="DomainObject.Datum_1">30. studenog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 PRODUKT d. o. o. KAŠTELIR</izvorni_sadrzaj>
    <derivirana_varijabla naziv="DomainObject.Predmet.StrankaIDrugi_1">BAN PRODUKT d. o. o. KAŠTELIR</derivirana_varijabla>
  </DomainObject.Predmet.StrankaIDrugi>
  <DomainObject.Predmet.ProtustrankaIDrugi>
    <izvorni_sadrzaj>BAN PRODUKT d. o. o. KAŠTELIR</izvorni_sadrzaj>
    <derivirana_varijabla naziv="DomainObject.Predmet.ProtustrankaIDrugi_1">BAN PRODUKT d. o. o. KAŠTELIR</derivirana_varijabla>
  </DomainObject.Predmet.ProtustrankaIDrugi>
  <DomainObject.Predmet.StrankaIDrugiAdressOIB>
    <izvorni_sadrzaj>BAN PRODUKT d. o. o. KAŠTELIR, OIB 16830431887, Labinci 140, 52464 Kaštelir</izvorni_sadrzaj>
    <derivirana_varijabla naziv="DomainObject.Predmet.StrankaIDrugiAdressOIB_1">BAN PRODUKT d. o. o. KAŠTELIR, OIB 16830431887, Labinci 140, 52464 Kaštelir</derivirana_varijabla>
  </DomainObject.Predmet.StrankaIDrugiAdressOIB>
  <DomainObject.Predmet.ProtustrankaIDrugiAdressOIB>
    <izvorni_sadrzaj>BAN PRODUKT d. o. o. KAŠTELIR, OIB 16830431887, Labinci 140, 52464 Kaštelir</izvorni_sadrzaj>
    <derivirana_varijabla naziv="DomainObject.Predmet.ProtustrankaIDrugiAdressOIB_1">BAN PRODUKT d. o. o. KAŠTELIR, OIB 16830431887, Labinci 140,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 PRODUKT d. o. o. KAŠTELIR</item>
      <item>BAN PRODUKT d. o. o. KAŠTELIR</item>
      <item>Martina Mavračić Ćoza</item>
    </izvorni_sadrzaj>
    <derivirana_varijabla naziv="DomainObject.Predmet.SudioniciListNaziv_1">
      <item>BAN PRODUKT d. o. o. KAŠTELIR</item>
      <item>BAN PRODUKT d. o. o. KAŠTELIR</item>
      <item>Martina Mavračić Ćoza</item>
    </derivirana_varijabla>
  </DomainObject.Predmet.SudioniciListNaziv>
  <DomainObject.Predmet.SudioniciListAdressOIB>
    <izvorni_sadrzaj>
      <item>BAN PRODUKT d. o. o. KAŠTELIR, OIB 16830431887, Labinci 140,52464 Kaštelir</item>
      <item>BAN PRODUKT d. o. o. KAŠTELIR, OIB 16830431887, Labinci 140,52464 Kaštelir</item>
      <item>Martina Mavračić Ćoza, OIB 79160445166, Božidara Kunca 1,10000 Zagreb</item>
    </izvorni_sadrzaj>
    <derivirana_varijabla naziv="DomainObject.Predmet.SudioniciListAdressOIB_1">
      <item>BAN PRODUKT d. o. o. KAŠTELIR, OIB 16830431887, Labinci 140,52464 Kaštelir</item>
      <item>BAN PRODUKT d. o. o. KAŠTELIR, OIB 16830431887, Labinci 140,52464 Kaštelir</item>
      <item>Martina Mavračić Ćoza, OIB 79160445166, Božidara Kunca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16830431887</item>
      <item>, OIB 16830431887</item>
      <item>, OIB 79160445166</item>
    </izvorni_sadrzaj>
    <derivirana_varijabla naziv="DomainObject.Predmet.SudioniciListNazivOIB_1">
      <item>, OIB 16830431887</item>
      <item>, OIB 16830431887</item>
      <item>, OIB 79160445166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2021.</izvorni_sadrzaj>
    <derivirana_varijabla naziv="DomainObject.PredzadnjaOdlukaIzPredmeta.DatumDonosenjaOdluke_1">22. listopada 2021.</derivirana_varijabla>
  </DomainObject.PredzadnjaOdlukaIzPredmeta.DatumDonosenjaOdluke>
  <DomainObject.PredzadnjaOdlukaIzPredmeta.Oznaka>
    <izvorni_sadrzaj>St-230/2021-28</izvorni_sadrzaj>
    <derivirana_varijabla naziv="DomainObject.PredzadnjaOdlukaIzPredmeta.Oznaka_1">St-230/2021-28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7</properties:Pages>
  <properties:Words>1516</properties:Words>
  <properties:Characters>8844</properties:Characters>
  <properties:Lines>724</properties:Lines>
  <properties:Paragraphs>396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10059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2020-12-02T08:42:00Z</dcterms:created>
  <dc:creator>Sanja Prodan</dc:creator>
  <dc:description/>
  <cp:keywords/>
  <cp:lastModifiedBy>Sanja Prodan</cp:lastModifiedBy>
  <cp:lastPrinted>2020-10-22T08:30:00Z</cp:lastPrinted>
  <dcterms:modified xmlns:xsi="http://www.w3.org/2001/XMLSchema-instance" xsi:type="dcterms:W3CDTF">2021-11-30T12:47:00Z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o glasovanju o planu restrukturiranja (st23021, zapisnik o glasovanju.docx)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